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997C6" w14:textId="509CD38B" w:rsidR="00E3299C" w:rsidRPr="00E3299C" w:rsidRDefault="00E3299C" w:rsidP="00E3299C">
      <w:pPr>
        <w:jc w:val="right"/>
        <w:rPr>
          <w:rFonts w:ascii="David" w:hAnsi="David" w:cs="David"/>
          <w:sz w:val="28"/>
          <w:szCs w:val="28"/>
          <w:rtl/>
        </w:rPr>
      </w:pPr>
      <w:r>
        <w:rPr>
          <w:rFonts w:ascii="David" w:hAnsi="David" w:cs="David" w:hint="cs"/>
          <w:sz w:val="28"/>
          <w:szCs w:val="28"/>
          <w:rtl/>
        </w:rPr>
        <w:t>ד"ר גבריאל בירנבאום</w:t>
      </w:r>
    </w:p>
    <w:p w14:paraId="2903CA97" w14:textId="4EA7A674" w:rsidR="00681BAB" w:rsidRPr="0023766B" w:rsidRDefault="00681BAB" w:rsidP="00014DDB">
      <w:pPr>
        <w:jc w:val="center"/>
        <w:rPr>
          <w:rFonts w:ascii="David" w:hAnsi="David" w:cs="David"/>
          <w:b/>
          <w:bCs/>
          <w:sz w:val="28"/>
          <w:szCs w:val="28"/>
          <w:rtl/>
        </w:rPr>
      </w:pPr>
      <w:r w:rsidRPr="0023766B">
        <w:rPr>
          <w:rFonts w:ascii="David" w:hAnsi="David" w:cs="David" w:hint="cs"/>
          <w:b/>
          <w:bCs/>
          <w:sz w:val="28"/>
          <w:szCs w:val="28"/>
          <w:rtl/>
        </w:rPr>
        <w:t>תופעת החילון בלשון - מהתנ"ך ועד ימינו</w:t>
      </w:r>
    </w:p>
    <w:p w14:paraId="28908022" w14:textId="3C93D386" w:rsidR="0041174B" w:rsidRPr="00E3299C" w:rsidRDefault="0041174B" w:rsidP="00681BAB">
      <w:pPr>
        <w:jc w:val="both"/>
        <w:rPr>
          <w:rFonts w:ascii="David" w:hAnsi="David" w:cs="David"/>
          <w:b/>
          <w:bCs/>
          <w:sz w:val="24"/>
          <w:szCs w:val="24"/>
          <w:rtl/>
        </w:rPr>
      </w:pPr>
      <w:r w:rsidRPr="00E3299C">
        <w:rPr>
          <w:rFonts w:ascii="David" w:hAnsi="David" w:cs="David" w:hint="cs"/>
          <w:b/>
          <w:bCs/>
          <w:sz w:val="24"/>
          <w:szCs w:val="24"/>
          <w:rtl/>
        </w:rPr>
        <w:t>ספרות</w:t>
      </w:r>
    </w:p>
    <w:p w14:paraId="6FAE15E0" w14:textId="77777777" w:rsidR="00E3299C" w:rsidRDefault="00E3299C" w:rsidP="00E3299C">
      <w:pPr>
        <w:spacing w:after="0" w:line="360" w:lineRule="auto"/>
        <w:jc w:val="both"/>
        <w:rPr>
          <w:rFonts w:ascii="Times New Roman" w:hAnsi="Times New Roman" w:cs="David"/>
          <w:sz w:val="24"/>
          <w:szCs w:val="24"/>
          <w:rtl/>
        </w:rPr>
      </w:pPr>
      <w:r>
        <w:rPr>
          <w:rFonts w:ascii="Times New Roman" w:hAnsi="Times New Roman" w:cs="David" w:hint="cs"/>
          <w:sz w:val="24"/>
          <w:szCs w:val="24"/>
          <w:rtl/>
        </w:rPr>
        <w:t>מ"צ קדרי, "על החילון בלשון", דעות יז (תשכ"א), עמ' 41</w:t>
      </w:r>
      <w:r>
        <w:rPr>
          <w:rFonts w:ascii="Times New Roman" w:hAnsi="Times New Roman" w:cs="David"/>
          <w:sz w:val="24"/>
          <w:szCs w:val="24"/>
          <w:rtl/>
        </w:rPr>
        <w:t>–</w:t>
      </w:r>
      <w:r>
        <w:rPr>
          <w:rFonts w:ascii="Times New Roman" w:hAnsi="Times New Roman" w:cs="David" w:hint="cs"/>
          <w:sz w:val="24"/>
          <w:szCs w:val="24"/>
          <w:rtl/>
        </w:rPr>
        <w:t>45.</w:t>
      </w:r>
    </w:p>
    <w:p w14:paraId="048A211F" w14:textId="39814E32" w:rsidR="00E3299C" w:rsidRDefault="00E3299C" w:rsidP="00E3299C">
      <w:pPr>
        <w:spacing w:after="0" w:line="360" w:lineRule="auto"/>
        <w:jc w:val="both"/>
        <w:rPr>
          <w:rFonts w:ascii="Times New Roman" w:hAnsi="Times New Roman" w:cs="David"/>
          <w:sz w:val="24"/>
          <w:szCs w:val="24"/>
          <w:rtl/>
        </w:rPr>
      </w:pPr>
      <w:r w:rsidRPr="00D848D3">
        <w:rPr>
          <w:rFonts w:ascii="Times New Roman" w:hAnsi="Times New Roman" w:cs="David" w:hint="cs"/>
          <w:sz w:val="24"/>
          <w:szCs w:val="24"/>
          <w:rtl/>
        </w:rPr>
        <w:t xml:space="preserve">מ' גן, </w:t>
      </w:r>
      <w:r>
        <w:rPr>
          <w:rFonts w:ascii="Times New Roman" w:hAnsi="Times New Roman" w:cs="David" w:hint="cs"/>
          <w:sz w:val="24"/>
          <w:szCs w:val="24"/>
          <w:rtl/>
        </w:rPr>
        <w:t>"בין קודש לחול", לשוננו לעם יג (תשכ"ב), עמ' 66</w:t>
      </w:r>
      <w:r>
        <w:rPr>
          <w:rFonts w:ascii="Times New Roman" w:hAnsi="Times New Roman" w:cs="David"/>
          <w:sz w:val="24"/>
          <w:szCs w:val="24"/>
          <w:rtl/>
        </w:rPr>
        <w:t>–</w:t>
      </w:r>
      <w:r>
        <w:rPr>
          <w:rFonts w:ascii="Times New Roman" w:hAnsi="Times New Roman" w:cs="David" w:hint="cs"/>
          <w:sz w:val="24"/>
          <w:szCs w:val="24"/>
          <w:rtl/>
        </w:rPr>
        <w:t>77.</w:t>
      </w:r>
    </w:p>
    <w:p w14:paraId="30A1A6BC" w14:textId="62B27574" w:rsidR="00477CA9" w:rsidRDefault="00477CA9" w:rsidP="00E3299C">
      <w:pPr>
        <w:spacing w:after="0" w:line="360" w:lineRule="auto"/>
        <w:jc w:val="both"/>
        <w:rPr>
          <w:rFonts w:ascii="Times New Roman" w:hAnsi="Times New Roman" w:cs="David"/>
          <w:sz w:val="24"/>
          <w:szCs w:val="24"/>
        </w:rPr>
      </w:pPr>
      <w:r>
        <w:rPr>
          <w:rFonts w:ascii="Times New Roman" w:hAnsi="Times New Roman" w:cs="David"/>
          <w:sz w:val="24"/>
          <w:szCs w:val="24"/>
        </w:rPr>
        <w:t xml:space="preserve">G. Leech, </w:t>
      </w:r>
      <w:r w:rsidRPr="00477CA9">
        <w:rPr>
          <w:rFonts w:ascii="Times New Roman" w:hAnsi="Times New Roman" w:cs="David"/>
          <w:i/>
          <w:iCs/>
          <w:sz w:val="24"/>
          <w:szCs w:val="24"/>
        </w:rPr>
        <w:t>Semantics</w:t>
      </w:r>
      <w:r>
        <w:rPr>
          <w:rFonts w:ascii="Times New Roman" w:hAnsi="Times New Roman" w:cs="David"/>
          <w:sz w:val="24"/>
          <w:szCs w:val="24"/>
        </w:rPr>
        <w:t>, London 1974.</w:t>
      </w:r>
    </w:p>
    <w:p w14:paraId="422567B8" w14:textId="1C7956E9" w:rsidR="00E3299C" w:rsidRDefault="00E3299C" w:rsidP="00E3299C">
      <w:pPr>
        <w:spacing w:after="0" w:line="360" w:lineRule="auto"/>
        <w:jc w:val="both"/>
        <w:rPr>
          <w:rFonts w:ascii="Times New Roman" w:hAnsi="Times New Roman" w:cs="David"/>
          <w:sz w:val="24"/>
          <w:szCs w:val="24"/>
          <w:rtl/>
        </w:rPr>
      </w:pPr>
      <w:r>
        <w:rPr>
          <w:rFonts w:ascii="Times New Roman" w:hAnsi="Times New Roman" w:cs="David" w:hint="cs"/>
          <w:sz w:val="24"/>
          <w:szCs w:val="24"/>
          <w:rtl/>
        </w:rPr>
        <w:t>גב"ע צרפתי, סמנטיקה עברית, ירושלים תש</w:t>
      </w:r>
      <w:r w:rsidR="00240234">
        <w:rPr>
          <w:rFonts w:ascii="Times New Roman" w:hAnsi="Times New Roman" w:cs="David" w:hint="cs"/>
          <w:sz w:val="24"/>
          <w:szCs w:val="24"/>
          <w:rtl/>
        </w:rPr>
        <w:t>ס</w:t>
      </w:r>
      <w:r>
        <w:rPr>
          <w:rFonts w:ascii="Times New Roman" w:hAnsi="Times New Roman" w:cs="David" w:hint="cs"/>
          <w:sz w:val="24"/>
          <w:szCs w:val="24"/>
          <w:rtl/>
        </w:rPr>
        <w:t>"</w:t>
      </w:r>
      <w:r w:rsidR="00240234">
        <w:rPr>
          <w:rFonts w:ascii="Times New Roman" w:hAnsi="Times New Roman" w:cs="David" w:hint="cs"/>
          <w:sz w:val="24"/>
          <w:szCs w:val="24"/>
          <w:rtl/>
        </w:rPr>
        <w:t>א</w:t>
      </w:r>
      <w:r>
        <w:rPr>
          <w:rFonts w:ascii="Times New Roman" w:hAnsi="Times New Roman" w:cs="David" w:hint="cs"/>
          <w:sz w:val="24"/>
          <w:szCs w:val="24"/>
          <w:rtl/>
        </w:rPr>
        <w:t>.</w:t>
      </w:r>
    </w:p>
    <w:p w14:paraId="1DEA465F" w14:textId="58B2B327" w:rsidR="004C2D2D" w:rsidRPr="00D848D3" w:rsidRDefault="004C2D2D" w:rsidP="00E3299C">
      <w:pPr>
        <w:spacing w:after="0" w:line="360" w:lineRule="auto"/>
        <w:jc w:val="both"/>
        <w:rPr>
          <w:rFonts w:ascii="Times New Roman" w:hAnsi="Times New Roman" w:cs="David"/>
          <w:sz w:val="24"/>
          <w:szCs w:val="24"/>
          <w:rtl/>
        </w:rPr>
      </w:pPr>
      <w:r>
        <w:rPr>
          <w:rFonts w:ascii="Times New Roman" w:hAnsi="Times New Roman" w:cs="David" w:hint="cs"/>
          <w:sz w:val="24"/>
          <w:szCs w:val="24"/>
          <w:rtl/>
        </w:rPr>
        <w:t>מ' אפרת, "'מעתק החילון' מנקודת מוצא בלשנית", לשוננו עג (תשע"א), עמ' 209</w:t>
      </w:r>
      <w:r>
        <w:rPr>
          <w:rFonts w:ascii="Times New Roman" w:hAnsi="Times New Roman" w:cs="David"/>
          <w:sz w:val="24"/>
          <w:szCs w:val="24"/>
          <w:rtl/>
        </w:rPr>
        <w:t>–</w:t>
      </w:r>
      <w:r>
        <w:rPr>
          <w:rFonts w:ascii="Times New Roman" w:hAnsi="Times New Roman" w:cs="David" w:hint="cs"/>
          <w:sz w:val="24"/>
          <w:szCs w:val="24"/>
          <w:rtl/>
        </w:rPr>
        <w:t>247; 371</w:t>
      </w:r>
      <w:r>
        <w:rPr>
          <w:rFonts w:ascii="Times New Roman" w:hAnsi="Times New Roman" w:cs="David"/>
          <w:sz w:val="24"/>
          <w:szCs w:val="24"/>
          <w:rtl/>
        </w:rPr>
        <w:t>–</w:t>
      </w:r>
      <w:r>
        <w:rPr>
          <w:rFonts w:ascii="Times New Roman" w:hAnsi="Times New Roman" w:cs="David" w:hint="cs"/>
          <w:sz w:val="24"/>
          <w:szCs w:val="24"/>
          <w:rtl/>
        </w:rPr>
        <w:t>399.</w:t>
      </w:r>
    </w:p>
    <w:p w14:paraId="01C71CC7" w14:textId="77777777" w:rsidR="00E3299C" w:rsidRDefault="00E3299C" w:rsidP="00681BAB">
      <w:pPr>
        <w:jc w:val="both"/>
        <w:rPr>
          <w:rFonts w:ascii="David" w:hAnsi="David" w:cs="David"/>
          <w:sz w:val="24"/>
          <w:szCs w:val="24"/>
          <w:rtl/>
        </w:rPr>
      </w:pPr>
    </w:p>
    <w:p w14:paraId="49E84BF6" w14:textId="2837DA86" w:rsidR="0041174B" w:rsidRDefault="0041174B" w:rsidP="00681BAB">
      <w:pPr>
        <w:jc w:val="both"/>
        <w:rPr>
          <w:rFonts w:ascii="David" w:hAnsi="David" w:cs="David"/>
          <w:sz w:val="24"/>
          <w:szCs w:val="24"/>
          <w:rtl/>
        </w:rPr>
      </w:pPr>
      <w:r>
        <w:rPr>
          <w:rFonts w:ascii="David" w:hAnsi="David" w:cs="David" w:hint="cs"/>
          <w:sz w:val="24"/>
          <w:szCs w:val="24"/>
          <w:rtl/>
        </w:rPr>
        <w:t xml:space="preserve">א. </w:t>
      </w:r>
      <w:r w:rsidRPr="0041174B">
        <w:rPr>
          <w:rFonts w:ascii="David" w:hAnsi="David" w:cs="David" w:hint="cs"/>
          <w:sz w:val="24"/>
          <w:szCs w:val="24"/>
          <w:u w:val="single"/>
          <w:rtl/>
        </w:rPr>
        <w:t>הקדמה</w:t>
      </w:r>
    </w:p>
    <w:p w14:paraId="770E7C8B" w14:textId="794AE962" w:rsidR="00681BAB" w:rsidRDefault="00681BAB" w:rsidP="00681BAB">
      <w:pPr>
        <w:jc w:val="both"/>
        <w:rPr>
          <w:rFonts w:ascii="David" w:hAnsi="David" w:cs="David"/>
          <w:sz w:val="24"/>
          <w:szCs w:val="24"/>
          <w:rtl/>
        </w:rPr>
      </w:pPr>
      <w:r>
        <w:rPr>
          <w:rFonts w:ascii="David" w:hAnsi="David" w:cs="David" w:hint="cs"/>
          <w:sz w:val="24"/>
          <w:szCs w:val="24"/>
          <w:rtl/>
        </w:rPr>
        <w:t>* משכן הכנסת</w:t>
      </w:r>
    </w:p>
    <w:p w14:paraId="430BEF77" w14:textId="39107545" w:rsidR="00681BAB" w:rsidRDefault="00681BAB" w:rsidP="00681BAB">
      <w:pPr>
        <w:jc w:val="both"/>
        <w:rPr>
          <w:rFonts w:ascii="David" w:hAnsi="David" w:cs="David"/>
          <w:sz w:val="24"/>
          <w:szCs w:val="24"/>
          <w:rtl/>
        </w:rPr>
      </w:pPr>
      <w:r>
        <w:rPr>
          <w:rFonts w:ascii="David" w:hAnsi="David" w:cs="David" w:hint="cs"/>
          <w:sz w:val="24"/>
          <w:szCs w:val="24"/>
          <w:rtl/>
        </w:rPr>
        <w:t>* מוסף; ריאיון; כיהן; אין-סוף</w:t>
      </w:r>
    </w:p>
    <w:p w14:paraId="476FB773" w14:textId="04FD51A6" w:rsidR="00681BAB" w:rsidRDefault="00681BAB" w:rsidP="00681BAB">
      <w:pPr>
        <w:jc w:val="both"/>
        <w:rPr>
          <w:rFonts w:ascii="David" w:hAnsi="David" w:cs="David"/>
          <w:sz w:val="24"/>
          <w:szCs w:val="24"/>
          <w:rtl/>
        </w:rPr>
      </w:pPr>
      <w:r>
        <w:rPr>
          <w:rFonts w:ascii="David" w:hAnsi="David" w:cs="David" w:hint="cs"/>
          <w:sz w:val="24"/>
          <w:szCs w:val="24"/>
          <w:rtl/>
        </w:rPr>
        <w:t>* ביל"ו = בית יעקב לכו ונלכה</w:t>
      </w:r>
      <w:r w:rsidR="00AB66C8">
        <w:rPr>
          <w:rFonts w:ascii="David" w:hAnsi="David" w:cs="David" w:hint="cs"/>
          <w:sz w:val="24"/>
          <w:szCs w:val="24"/>
          <w:rtl/>
        </w:rPr>
        <w:t xml:space="preserve"> </w:t>
      </w:r>
    </w:p>
    <w:p w14:paraId="25FC1F4C" w14:textId="0031E2C6" w:rsidR="00AB66C8" w:rsidRDefault="00AB66C8" w:rsidP="00AB66C8">
      <w:pPr>
        <w:spacing w:after="0" w:line="360" w:lineRule="auto"/>
        <w:jc w:val="both"/>
        <w:rPr>
          <w:rFonts w:ascii="Times New Roman" w:hAnsi="Times New Roman" w:cs="David"/>
          <w:sz w:val="24"/>
          <w:szCs w:val="24"/>
          <w:rtl/>
        </w:rPr>
      </w:pPr>
      <w:r>
        <w:rPr>
          <w:rFonts w:ascii="David" w:hAnsi="David" w:cs="David" w:hint="cs"/>
          <w:sz w:val="24"/>
          <w:szCs w:val="24"/>
          <w:rtl/>
        </w:rPr>
        <w:t xml:space="preserve">* </w:t>
      </w:r>
      <w:r>
        <w:rPr>
          <w:rFonts w:ascii="Times New Roman" w:hAnsi="Times New Roman" w:cs="David" w:hint="cs"/>
          <w:sz w:val="24"/>
          <w:szCs w:val="24"/>
          <w:rtl/>
        </w:rPr>
        <w:t>על הניסים ועל הנפלאות אשר חוללו המכבים</w:t>
      </w:r>
      <w:r>
        <w:rPr>
          <w:rFonts w:ascii="Times New Roman" w:hAnsi="Times New Roman" w:cs="David" w:hint="cs"/>
          <w:sz w:val="24"/>
          <w:szCs w:val="24"/>
          <w:rtl/>
        </w:rPr>
        <w:t xml:space="preserve"> (</w:t>
      </w:r>
      <w:r w:rsidR="00014DDB">
        <w:rPr>
          <w:rFonts w:ascii="Times New Roman" w:hAnsi="Times New Roman" w:cs="David" w:hint="cs"/>
          <w:sz w:val="24"/>
          <w:szCs w:val="24"/>
          <w:rtl/>
        </w:rPr>
        <w:t xml:space="preserve">ריווסמן; </w:t>
      </w:r>
      <w:r>
        <w:rPr>
          <w:rFonts w:ascii="Times New Roman" w:hAnsi="Times New Roman" w:cs="David" w:hint="cs"/>
          <w:sz w:val="24"/>
          <w:szCs w:val="24"/>
          <w:rtl/>
        </w:rPr>
        <w:t>אברונין; עממי)</w:t>
      </w:r>
    </w:p>
    <w:p w14:paraId="2A475392" w14:textId="77777777" w:rsidR="00014DDB" w:rsidRDefault="00014DDB" w:rsidP="00AB66C8">
      <w:pPr>
        <w:spacing w:after="0" w:line="360" w:lineRule="auto"/>
        <w:jc w:val="both"/>
        <w:rPr>
          <w:rFonts w:ascii="Times New Roman" w:hAnsi="Times New Roman" w:cs="David"/>
          <w:sz w:val="24"/>
          <w:szCs w:val="24"/>
          <w:rtl/>
        </w:rPr>
      </w:pPr>
      <w:r>
        <w:rPr>
          <w:rFonts w:ascii="Times New Roman" w:hAnsi="Times New Roman" w:cs="David" w:hint="cs"/>
          <w:sz w:val="24"/>
          <w:szCs w:val="24"/>
          <w:rtl/>
        </w:rPr>
        <w:t xml:space="preserve">* </w:t>
      </w:r>
      <w:r w:rsidR="00AB66C8">
        <w:rPr>
          <w:rFonts w:ascii="Times New Roman" w:hAnsi="Times New Roman" w:cs="David" w:hint="cs"/>
          <w:sz w:val="24"/>
          <w:szCs w:val="24"/>
          <w:rtl/>
        </w:rPr>
        <w:t>הבית/ביתנו השלישי</w:t>
      </w:r>
    </w:p>
    <w:p w14:paraId="68033FDC" w14:textId="203D6BCC" w:rsidR="00AB66C8" w:rsidRDefault="00014DDB" w:rsidP="00AB66C8">
      <w:pPr>
        <w:spacing w:after="0" w:line="360" w:lineRule="auto"/>
        <w:jc w:val="both"/>
        <w:rPr>
          <w:rFonts w:ascii="Times New Roman" w:hAnsi="Times New Roman" w:cs="David"/>
          <w:sz w:val="24"/>
          <w:szCs w:val="24"/>
          <w:rtl/>
        </w:rPr>
      </w:pPr>
      <w:r>
        <w:rPr>
          <w:rFonts w:ascii="Times New Roman" w:hAnsi="Times New Roman" w:cs="David" w:hint="cs"/>
          <w:sz w:val="24"/>
          <w:szCs w:val="24"/>
          <w:rtl/>
        </w:rPr>
        <w:t xml:space="preserve">* </w:t>
      </w:r>
      <w:r w:rsidR="00AB66C8" w:rsidRPr="00754E16">
        <w:rPr>
          <w:rFonts w:ascii="Times New Roman" w:hAnsi="Times New Roman" w:cs="David"/>
          <w:sz w:val="24"/>
          <w:szCs w:val="24"/>
          <w:rtl/>
        </w:rPr>
        <w:t>ארץ בה יתקיים</w:t>
      </w:r>
      <w:r w:rsidR="00AB66C8">
        <w:rPr>
          <w:rFonts w:ascii="Times New Roman" w:hAnsi="Times New Roman" w:cs="David" w:hint="cs"/>
          <w:sz w:val="24"/>
          <w:szCs w:val="24"/>
          <w:rtl/>
        </w:rPr>
        <w:t xml:space="preserve">/ </w:t>
      </w:r>
      <w:r w:rsidR="00AB66C8" w:rsidRPr="00754E16">
        <w:rPr>
          <w:rFonts w:ascii="Times New Roman" w:hAnsi="Times New Roman" w:cs="David"/>
          <w:sz w:val="24"/>
          <w:szCs w:val="24"/>
          <w:rtl/>
        </w:rPr>
        <w:t>אשר כל איש קיווה</w:t>
      </w:r>
      <w:r w:rsidR="00AB66C8">
        <w:rPr>
          <w:rFonts w:ascii="Times New Roman" w:hAnsi="Times New Roman" w:cs="David" w:hint="cs"/>
          <w:sz w:val="24"/>
          <w:szCs w:val="24"/>
          <w:rtl/>
        </w:rPr>
        <w:t xml:space="preserve">/ </w:t>
      </w:r>
      <w:r w:rsidR="00AB66C8" w:rsidRPr="00754E16">
        <w:rPr>
          <w:rFonts w:ascii="Times New Roman" w:hAnsi="Times New Roman" w:cs="David"/>
          <w:sz w:val="24"/>
          <w:szCs w:val="24"/>
          <w:rtl/>
        </w:rPr>
        <w:t>נכנס כל הנכנס</w:t>
      </w:r>
      <w:r w:rsidR="00AB66C8">
        <w:rPr>
          <w:rFonts w:ascii="Times New Roman" w:hAnsi="Times New Roman" w:cs="David" w:hint="cs"/>
          <w:sz w:val="24"/>
          <w:szCs w:val="24"/>
          <w:rtl/>
        </w:rPr>
        <w:t xml:space="preserve">/ </w:t>
      </w:r>
      <w:r w:rsidR="00AB66C8" w:rsidRPr="00754E16">
        <w:rPr>
          <w:rFonts w:ascii="Times New Roman" w:hAnsi="Times New Roman" w:cs="David"/>
          <w:sz w:val="24"/>
          <w:szCs w:val="24"/>
          <w:rtl/>
        </w:rPr>
        <w:t>פגע בו עקיבא</w:t>
      </w:r>
      <w:r w:rsidR="00AB66C8">
        <w:rPr>
          <w:rFonts w:ascii="Times New Roman" w:hAnsi="Times New Roman" w:cs="David" w:hint="cs"/>
          <w:sz w:val="24"/>
          <w:szCs w:val="24"/>
          <w:rtl/>
        </w:rPr>
        <w:t xml:space="preserve">/ </w:t>
      </w:r>
      <w:r w:rsidR="00AB66C8" w:rsidRPr="00754E16">
        <w:rPr>
          <w:rFonts w:ascii="Times New Roman" w:hAnsi="Times New Roman" w:cs="David"/>
          <w:sz w:val="24"/>
          <w:szCs w:val="24"/>
          <w:rtl/>
        </w:rPr>
        <w:t>שלום לך עקיבא</w:t>
      </w:r>
      <w:r w:rsidR="00AB66C8">
        <w:rPr>
          <w:rFonts w:ascii="Times New Roman" w:hAnsi="Times New Roman" w:cs="David" w:hint="cs"/>
          <w:sz w:val="24"/>
          <w:szCs w:val="24"/>
          <w:rtl/>
        </w:rPr>
        <w:t xml:space="preserve">/ </w:t>
      </w:r>
      <w:r w:rsidR="00AB66C8" w:rsidRPr="00754E16">
        <w:rPr>
          <w:rFonts w:ascii="Times New Roman" w:hAnsi="Times New Roman" w:cs="David"/>
          <w:sz w:val="24"/>
          <w:szCs w:val="24"/>
          <w:rtl/>
        </w:rPr>
        <w:t>שלום לך רבי</w:t>
      </w:r>
      <w:r w:rsidR="00AB66C8">
        <w:rPr>
          <w:rFonts w:ascii="Times New Roman" w:hAnsi="Times New Roman" w:cs="David" w:hint="cs"/>
          <w:sz w:val="24"/>
          <w:szCs w:val="24"/>
          <w:rtl/>
        </w:rPr>
        <w:t xml:space="preserve">/ </w:t>
      </w:r>
      <w:r w:rsidR="00AB66C8" w:rsidRPr="00754E16">
        <w:rPr>
          <w:rFonts w:ascii="Times New Roman" w:hAnsi="Times New Roman" w:cs="David"/>
          <w:sz w:val="24"/>
          <w:szCs w:val="24"/>
          <w:rtl/>
        </w:rPr>
        <w:t>איפה הם הקדושים</w:t>
      </w:r>
      <w:r w:rsidR="00AB66C8">
        <w:rPr>
          <w:rFonts w:ascii="Times New Roman" w:hAnsi="Times New Roman" w:cs="David" w:hint="cs"/>
          <w:sz w:val="24"/>
          <w:szCs w:val="24"/>
          <w:rtl/>
        </w:rPr>
        <w:t xml:space="preserve">/ </w:t>
      </w:r>
      <w:r w:rsidR="00AB66C8" w:rsidRPr="00754E16">
        <w:rPr>
          <w:rFonts w:ascii="Times New Roman" w:hAnsi="Times New Roman" w:cs="David"/>
          <w:sz w:val="24"/>
          <w:szCs w:val="24"/>
          <w:rtl/>
        </w:rPr>
        <w:t>איפה המכבי</w:t>
      </w:r>
      <w:r w:rsidR="00AB66C8">
        <w:rPr>
          <w:rFonts w:ascii="Times New Roman" w:hAnsi="Times New Roman" w:cs="David" w:hint="cs"/>
          <w:sz w:val="24"/>
          <w:szCs w:val="24"/>
          <w:rtl/>
        </w:rPr>
        <w:t xml:space="preserve">/ </w:t>
      </w:r>
      <w:r w:rsidR="00AB66C8" w:rsidRPr="00754E16">
        <w:rPr>
          <w:rFonts w:ascii="Times New Roman" w:hAnsi="Times New Roman" w:cs="David"/>
          <w:sz w:val="24"/>
          <w:szCs w:val="24"/>
          <w:rtl/>
        </w:rPr>
        <w:t>עונה לו עקיבא</w:t>
      </w:r>
      <w:r w:rsidR="00AB66C8">
        <w:rPr>
          <w:rFonts w:ascii="Times New Roman" w:hAnsi="Times New Roman" w:cs="David" w:hint="cs"/>
          <w:sz w:val="24"/>
          <w:szCs w:val="24"/>
          <w:rtl/>
        </w:rPr>
        <w:t xml:space="preserve">/ </w:t>
      </w:r>
      <w:r w:rsidR="00AB66C8" w:rsidRPr="00754E16">
        <w:rPr>
          <w:rFonts w:ascii="Times New Roman" w:hAnsi="Times New Roman" w:cs="David"/>
          <w:sz w:val="24"/>
          <w:szCs w:val="24"/>
          <w:rtl/>
        </w:rPr>
        <w:t>אומר לו הרבי</w:t>
      </w:r>
      <w:r w:rsidR="00AB66C8">
        <w:rPr>
          <w:rFonts w:ascii="Times New Roman" w:hAnsi="Times New Roman" w:cs="David" w:hint="cs"/>
          <w:sz w:val="24"/>
          <w:szCs w:val="24"/>
          <w:rtl/>
        </w:rPr>
        <w:t xml:space="preserve">/ </w:t>
      </w:r>
      <w:r w:rsidR="00AB66C8" w:rsidRPr="00754E16">
        <w:rPr>
          <w:rFonts w:ascii="Times New Roman" w:hAnsi="Times New Roman" w:cs="David"/>
          <w:sz w:val="24"/>
          <w:szCs w:val="24"/>
          <w:rtl/>
        </w:rPr>
        <w:t>כל ישראל קדושים</w:t>
      </w:r>
      <w:r w:rsidR="00AB66C8">
        <w:rPr>
          <w:rFonts w:ascii="Times New Roman" w:hAnsi="Times New Roman" w:cs="David" w:hint="cs"/>
          <w:sz w:val="24"/>
          <w:szCs w:val="24"/>
          <w:rtl/>
        </w:rPr>
        <w:t xml:space="preserve">/ </w:t>
      </w:r>
      <w:r w:rsidR="00AB66C8" w:rsidRPr="00754E16">
        <w:rPr>
          <w:rFonts w:ascii="Times New Roman" w:hAnsi="Times New Roman" w:cs="David"/>
          <w:sz w:val="24"/>
          <w:szCs w:val="24"/>
          <w:rtl/>
        </w:rPr>
        <w:t>אתה המכבי</w:t>
      </w:r>
      <w:r>
        <w:rPr>
          <w:rFonts w:ascii="Times New Roman" w:hAnsi="Times New Roman" w:cs="David" w:hint="cs"/>
          <w:sz w:val="24"/>
          <w:szCs w:val="24"/>
          <w:rtl/>
        </w:rPr>
        <w:t xml:space="preserve"> (טשרניחוסקי, שמר)</w:t>
      </w:r>
    </w:p>
    <w:p w14:paraId="6F5D3956" w14:textId="4C22D07B" w:rsidR="0023766B" w:rsidRDefault="008B621B" w:rsidP="00AB66C8">
      <w:pPr>
        <w:spacing w:after="0" w:line="360" w:lineRule="auto"/>
        <w:jc w:val="both"/>
        <w:rPr>
          <w:rFonts w:ascii="Times New Roman" w:hAnsi="Times New Roman" w:cs="David"/>
          <w:sz w:val="24"/>
          <w:szCs w:val="24"/>
          <w:rtl/>
        </w:rPr>
      </w:pPr>
      <w:r>
        <w:rPr>
          <w:rFonts w:ascii="Times New Roman" w:hAnsi="Times New Roman" w:cs="David" w:hint="cs"/>
          <w:sz w:val="24"/>
          <w:szCs w:val="24"/>
          <w:rtl/>
        </w:rPr>
        <w:t>ב</w:t>
      </w:r>
      <w:r w:rsidR="0023766B">
        <w:rPr>
          <w:rFonts w:ascii="Times New Roman" w:hAnsi="Times New Roman" w:cs="David" w:hint="cs"/>
          <w:sz w:val="24"/>
          <w:szCs w:val="24"/>
          <w:rtl/>
        </w:rPr>
        <w:t xml:space="preserve">. </w:t>
      </w:r>
      <w:r w:rsidR="0023766B" w:rsidRPr="0023766B">
        <w:rPr>
          <w:rFonts w:ascii="Times New Roman" w:hAnsi="Times New Roman" w:cs="David" w:hint="cs"/>
          <w:sz w:val="24"/>
          <w:szCs w:val="24"/>
          <w:u w:val="single"/>
          <w:rtl/>
        </w:rPr>
        <w:t>לא רק בעברית</w:t>
      </w:r>
    </w:p>
    <w:p w14:paraId="754C4AC5" w14:textId="6C588970" w:rsidR="005B2492" w:rsidRDefault="005B2492" w:rsidP="00AB66C8">
      <w:pPr>
        <w:spacing w:after="0" w:line="360" w:lineRule="auto"/>
        <w:jc w:val="both"/>
        <w:rPr>
          <w:rFonts w:ascii="Times New Roman" w:hAnsi="Times New Roman" w:cs="David"/>
          <w:sz w:val="24"/>
          <w:szCs w:val="24"/>
          <w:rtl/>
        </w:rPr>
      </w:pPr>
      <w:r>
        <w:rPr>
          <w:rFonts w:ascii="Times New Roman" w:hAnsi="Times New Roman" w:cs="David" w:hint="cs"/>
          <w:sz w:val="24"/>
          <w:szCs w:val="24"/>
          <w:rtl/>
        </w:rPr>
        <w:t xml:space="preserve">* </w:t>
      </w:r>
      <w:r w:rsidR="0023766B">
        <w:rPr>
          <w:rFonts w:ascii="Times New Roman" w:hAnsi="Times New Roman" w:cs="David"/>
          <w:sz w:val="24"/>
          <w:szCs w:val="24"/>
        </w:rPr>
        <w:t>holiday, master-magister, doctor, confession</w:t>
      </w:r>
      <w:r w:rsidR="001825EC">
        <w:rPr>
          <w:rFonts w:ascii="Times New Roman" w:hAnsi="Times New Roman" w:cs="David" w:hint="cs"/>
          <w:sz w:val="24"/>
          <w:szCs w:val="24"/>
          <w:rtl/>
        </w:rPr>
        <w:t xml:space="preserve"> </w:t>
      </w:r>
      <w:r w:rsidR="001825EC" w:rsidRPr="001825EC">
        <w:rPr>
          <w:rFonts w:ascii="Times New Roman" w:hAnsi="Times New Roman" w:cs="David" w:hint="cs"/>
          <w:sz w:val="24"/>
          <w:szCs w:val="24"/>
          <w:highlight w:val="green"/>
          <w:rtl/>
        </w:rPr>
        <w:t>[הדף של ליץ']</w:t>
      </w:r>
    </w:p>
    <w:p w14:paraId="0EDE1EE0" w14:textId="7D0527DA" w:rsidR="0023766B" w:rsidRDefault="0023766B" w:rsidP="00AB66C8">
      <w:pPr>
        <w:spacing w:after="0" w:line="360" w:lineRule="auto"/>
        <w:jc w:val="both"/>
        <w:rPr>
          <w:rFonts w:ascii="Times New Roman" w:hAnsi="Times New Roman" w:cs="David"/>
          <w:sz w:val="24"/>
          <w:szCs w:val="24"/>
          <w:rtl/>
        </w:rPr>
      </w:pPr>
      <w:r>
        <w:rPr>
          <w:rFonts w:ascii="Times New Roman" w:hAnsi="Times New Roman" w:cs="David" w:hint="cs"/>
          <w:sz w:val="24"/>
          <w:szCs w:val="24"/>
          <w:rtl/>
        </w:rPr>
        <w:t xml:space="preserve">התוודה, וידוי </w:t>
      </w:r>
      <w:r>
        <w:rPr>
          <w:rFonts w:ascii="Times New Roman" w:hAnsi="Times New Roman" w:cs="David"/>
          <w:sz w:val="24"/>
          <w:szCs w:val="24"/>
          <w:rtl/>
        </w:rPr>
        <w:t>–</w:t>
      </w:r>
      <w:r>
        <w:rPr>
          <w:rFonts w:ascii="Times New Roman" w:hAnsi="Times New Roman" w:cs="David" w:hint="cs"/>
          <w:sz w:val="24"/>
          <w:szCs w:val="24"/>
          <w:rtl/>
        </w:rPr>
        <w:t xml:space="preserve"> במקרא ובל"ח </w:t>
      </w:r>
      <w:r>
        <w:rPr>
          <w:rFonts w:ascii="Times New Roman" w:hAnsi="Times New Roman" w:cs="David"/>
          <w:sz w:val="24"/>
          <w:szCs w:val="24"/>
          <w:rtl/>
        </w:rPr>
        <w:t>–</w:t>
      </w:r>
      <w:r>
        <w:rPr>
          <w:rFonts w:ascii="Times New Roman" w:hAnsi="Times New Roman" w:cs="David" w:hint="cs"/>
          <w:sz w:val="24"/>
          <w:szCs w:val="24"/>
          <w:rtl/>
        </w:rPr>
        <w:t xml:space="preserve"> רק לפני ה'</w:t>
      </w:r>
    </w:p>
    <w:p w14:paraId="51EEB899" w14:textId="4E7208D9" w:rsidR="0023766B" w:rsidRDefault="00655564" w:rsidP="0023766B">
      <w:pPr>
        <w:spacing w:after="0" w:line="360" w:lineRule="auto"/>
        <w:jc w:val="both"/>
        <w:rPr>
          <w:rFonts w:ascii="Times New Roman" w:hAnsi="Times New Roman" w:cs="David"/>
          <w:sz w:val="24"/>
          <w:szCs w:val="24"/>
          <w:rtl/>
        </w:rPr>
      </w:pPr>
      <w:r>
        <w:rPr>
          <w:rFonts w:ascii="Times New Roman" w:hAnsi="Times New Roman" w:cs="David" w:hint="cs"/>
          <w:sz w:val="24"/>
          <w:szCs w:val="24"/>
          <w:rtl/>
        </w:rPr>
        <w:t xml:space="preserve">בעברית שלנו: </w:t>
      </w:r>
      <w:r w:rsidR="0023766B" w:rsidRPr="00D511CF">
        <w:rPr>
          <w:rFonts w:ascii="Times New Roman" w:hAnsi="Times New Roman" w:cs="David"/>
          <w:sz w:val="24"/>
          <w:szCs w:val="24"/>
          <w:rtl/>
        </w:rPr>
        <w:t xml:space="preserve">עו"ד </w:t>
      </w:r>
      <w:r w:rsidR="0023766B" w:rsidRPr="00122E71">
        <w:rPr>
          <w:rFonts w:ascii="Times New Roman" w:hAnsi="Times New Roman" w:cs="David"/>
          <w:b/>
          <w:bCs/>
          <w:sz w:val="24"/>
          <w:szCs w:val="24"/>
          <w:rtl/>
        </w:rPr>
        <w:t>התוודה</w:t>
      </w:r>
      <w:r w:rsidR="0023766B" w:rsidRPr="00D511CF">
        <w:rPr>
          <w:rFonts w:ascii="Times New Roman" w:hAnsi="Times New Roman" w:cs="David"/>
          <w:sz w:val="24"/>
          <w:szCs w:val="24"/>
          <w:rtl/>
        </w:rPr>
        <w:t xml:space="preserve"> במשטרה: גנבתי כ-14 מיליון שקל מלקוחותיי</w:t>
      </w:r>
      <w:r w:rsidR="0023766B">
        <w:rPr>
          <w:rFonts w:ascii="Times New Roman" w:hAnsi="Times New Roman" w:cs="David" w:hint="cs"/>
          <w:sz w:val="24"/>
          <w:szCs w:val="24"/>
          <w:rtl/>
        </w:rPr>
        <w:t xml:space="preserve"> (המרשתת 2022).</w:t>
      </w:r>
    </w:p>
    <w:p w14:paraId="4E2C9ADA" w14:textId="39977557" w:rsidR="0023766B" w:rsidRDefault="0023766B" w:rsidP="0023766B">
      <w:pPr>
        <w:spacing w:after="0" w:line="360" w:lineRule="auto"/>
        <w:jc w:val="both"/>
        <w:rPr>
          <w:rFonts w:ascii="Times New Roman" w:hAnsi="Times New Roman" w:cs="David"/>
          <w:sz w:val="24"/>
          <w:szCs w:val="24"/>
          <w:rtl/>
        </w:rPr>
      </w:pPr>
      <w:r w:rsidRPr="00611938">
        <w:rPr>
          <w:rFonts w:ascii="Times New Roman" w:hAnsi="Times New Roman" w:cs="David"/>
          <w:sz w:val="24"/>
          <w:szCs w:val="24"/>
          <w:rtl/>
        </w:rPr>
        <w:t xml:space="preserve">האפיפיור </w:t>
      </w:r>
      <w:r w:rsidRPr="00122E71">
        <w:rPr>
          <w:rFonts w:ascii="Times New Roman" w:hAnsi="Times New Roman" w:cs="David"/>
          <w:b/>
          <w:bCs/>
          <w:sz w:val="24"/>
          <w:szCs w:val="24"/>
          <w:rtl/>
        </w:rPr>
        <w:t>התוודה</w:t>
      </w:r>
      <w:r w:rsidRPr="00611938">
        <w:rPr>
          <w:rFonts w:ascii="Times New Roman" w:hAnsi="Times New Roman" w:cs="David"/>
          <w:sz w:val="24"/>
          <w:szCs w:val="24"/>
          <w:rtl/>
        </w:rPr>
        <w:t>: מתקשה להבין מדוע אלוהים בחר בי</w:t>
      </w:r>
      <w:r>
        <w:rPr>
          <w:rFonts w:ascii="Times New Roman" w:hAnsi="Times New Roman" w:cs="David" w:hint="cs"/>
          <w:sz w:val="24"/>
          <w:szCs w:val="24"/>
          <w:rtl/>
        </w:rPr>
        <w:t xml:space="preserve"> (שם).</w:t>
      </w:r>
    </w:p>
    <w:p w14:paraId="23AE5926" w14:textId="45C8E57D" w:rsidR="0023766B" w:rsidRDefault="004C2D2D" w:rsidP="0023766B">
      <w:pPr>
        <w:spacing w:after="0" w:line="360" w:lineRule="auto"/>
        <w:jc w:val="both"/>
        <w:rPr>
          <w:rFonts w:ascii="Times New Roman" w:hAnsi="Times New Roman" w:cs="David"/>
          <w:sz w:val="24"/>
          <w:szCs w:val="24"/>
          <w:u w:val="single"/>
          <w:rtl/>
        </w:rPr>
      </w:pPr>
      <w:r>
        <w:rPr>
          <w:rFonts w:ascii="Times New Roman" w:hAnsi="Times New Roman" w:cs="David" w:hint="cs"/>
          <w:sz w:val="24"/>
          <w:szCs w:val="24"/>
          <w:rtl/>
        </w:rPr>
        <w:t>ג</w:t>
      </w:r>
      <w:r w:rsidR="0023766B">
        <w:rPr>
          <w:rFonts w:ascii="Times New Roman" w:hAnsi="Times New Roman" w:cs="David" w:hint="cs"/>
          <w:sz w:val="24"/>
          <w:szCs w:val="24"/>
          <w:rtl/>
        </w:rPr>
        <w:t xml:space="preserve">. </w:t>
      </w:r>
      <w:r w:rsidR="0023766B" w:rsidRPr="00902542">
        <w:rPr>
          <w:rFonts w:ascii="Times New Roman" w:hAnsi="Times New Roman" w:cs="David" w:hint="cs"/>
          <w:sz w:val="24"/>
          <w:szCs w:val="24"/>
          <w:u w:val="single"/>
          <w:rtl/>
        </w:rPr>
        <w:t xml:space="preserve">חול </w:t>
      </w:r>
      <w:r w:rsidR="0023766B" w:rsidRPr="00902542">
        <w:rPr>
          <w:rFonts w:ascii="Times New Roman" w:hAnsi="Times New Roman" w:cs="David"/>
          <w:sz w:val="24"/>
          <w:szCs w:val="24"/>
          <w:u w:val="single"/>
          <w:rtl/>
        </w:rPr>
        <w:t>–</w:t>
      </w:r>
      <w:r w:rsidR="0023766B" w:rsidRPr="00902542">
        <w:rPr>
          <w:rFonts w:ascii="Times New Roman" w:hAnsi="Times New Roman" w:cs="David" w:hint="cs"/>
          <w:sz w:val="24"/>
          <w:szCs w:val="24"/>
          <w:u w:val="single"/>
          <w:rtl/>
        </w:rPr>
        <w:t xml:space="preserve"> קודש </w:t>
      </w:r>
      <w:r w:rsidR="0023766B" w:rsidRPr="00902542">
        <w:rPr>
          <w:rFonts w:ascii="Times New Roman" w:hAnsi="Times New Roman" w:cs="David"/>
          <w:sz w:val="24"/>
          <w:szCs w:val="24"/>
          <w:u w:val="single"/>
          <w:rtl/>
        </w:rPr>
        <w:t>–</w:t>
      </w:r>
      <w:r w:rsidR="0023766B" w:rsidRPr="00902542">
        <w:rPr>
          <w:rFonts w:ascii="Times New Roman" w:hAnsi="Times New Roman" w:cs="David" w:hint="cs"/>
          <w:sz w:val="24"/>
          <w:szCs w:val="24"/>
          <w:u w:val="single"/>
          <w:rtl/>
        </w:rPr>
        <w:t xml:space="preserve"> חול</w:t>
      </w:r>
    </w:p>
    <w:p w14:paraId="3EB85219" w14:textId="77777777" w:rsidR="0053397D" w:rsidRDefault="0053397D" w:rsidP="0053397D">
      <w:pPr>
        <w:spacing w:after="0" w:line="360" w:lineRule="auto"/>
        <w:jc w:val="both"/>
        <w:rPr>
          <w:rFonts w:ascii="Times New Roman" w:hAnsi="Times New Roman" w:cs="David"/>
          <w:sz w:val="24"/>
          <w:szCs w:val="24"/>
          <w:rtl/>
        </w:rPr>
      </w:pPr>
      <w:r w:rsidRPr="00CD5D22">
        <w:rPr>
          <w:rFonts w:ascii="Times New Roman" w:hAnsi="Times New Roman" w:cs="David" w:hint="cs"/>
          <w:b/>
          <w:bCs/>
          <w:sz w:val="24"/>
          <w:szCs w:val="24"/>
          <w:rtl/>
        </w:rPr>
        <w:t>תורה</w:t>
      </w:r>
    </w:p>
    <w:p w14:paraId="40325F06" w14:textId="7E478975" w:rsidR="0053397D" w:rsidRDefault="0053397D" w:rsidP="0053397D">
      <w:pPr>
        <w:spacing w:after="0" w:line="360" w:lineRule="auto"/>
        <w:jc w:val="both"/>
        <w:rPr>
          <w:rFonts w:ascii="Times New Roman" w:hAnsi="Times New Roman" w:cs="David"/>
          <w:sz w:val="24"/>
          <w:szCs w:val="24"/>
          <w:rtl/>
        </w:rPr>
      </w:pPr>
      <w:r w:rsidRPr="00666B27">
        <w:rPr>
          <w:rFonts w:ascii="Times New Roman" w:hAnsi="Times New Roman" w:cs="David" w:hint="cs"/>
          <w:sz w:val="24"/>
          <w:szCs w:val="24"/>
          <w:u w:val="single"/>
          <w:rtl/>
        </w:rPr>
        <w:t>חול</w:t>
      </w:r>
      <w:r>
        <w:rPr>
          <w:rFonts w:ascii="Times New Roman" w:hAnsi="Times New Roman" w:cs="David" w:hint="cs"/>
          <w:sz w:val="24"/>
          <w:szCs w:val="24"/>
          <w:rtl/>
        </w:rPr>
        <w:t xml:space="preserve">: </w:t>
      </w:r>
      <w:r w:rsidRPr="00F4319B">
        <w:rPr>
          <w:rFonts w:ascii="Times New Roman" w:hAnsi="Times New Roman" w:cs="David"/>
          <w:b/>
          <w:bCs/>
          <w:sz w:val="24"/>
          <w:szCs w:val="24"/>
          <w:rtl/>
        </w:rPr>
        <w:t>תּוֹרָ֣ה</w:t>
      </w:r>
      <w:r w:rsidRPr="00902542">
        <w:rPr>
          <w:rFonts w:ascii="Times New Roman" w:hAnsi="Times New Roman" w:cs="David"/>
          <w:sz w:val="24"/>
          <w:szCs w:val="24"/>
          <w:rtl/>
        </w:rPr>
        <w:t xml:space="preserve"> אַחַ֔ת יִהְיֶ֖ה לָֽאֶזְרָ֑ח וְלַגֵּ֖ר הַגָּ֥ר בְּתוֹכְכֶֽם</w:t>
      </w:r>
      <w:r>
        <w:rPr>
          <w:rFonts w:ascii="Times New Roman" w:hAnsi="Times New Roman" w:cs="David" w:hint="cs"/>
          <w:sz w:val="24"/>
          <w:szCs w:val="24"/>
          <w:rtl/>
        </w:rPr>
        <w:t xml:space="preserve"> (שמות); </w:t>
      </w:r>
      <w:r w:rsidRPr="007907FD">
        <w:rPr>
          <w:rFonts w:ascii="Times New Roman" w:hAnsi="Times New Roman" w:cs="David"/>
          <w:sz w:val="24"/>
          <w:szCs w:val="24"/>
          <w:rtl/>
        </w:rPr>
        <w:t xml:space="preserve">וְאַל־תִּ֝טֹּ֗שׁ </w:t>
      </w:r>
      <w:r w:rsidRPr="00F4319B">
        <w:rPr>
          <w:rFonts w:ascii="Times New Roman" w:hAnsi="Times New Roman" w:cs="David"/>
          <w:b/>
          <w:bCs/>
          <w:sz w:val="24"/>
          <w:szCs w:val="24"/>
          <w:rtl/>
        </w:rPr>
        <w:t>תּוֹרַ֥ת</w:t>
      </w:r>
      <w:r w:rsidRPr="007907FD">
        <w:rPr>
          <w:rFonts w:ascii="Times New Roman" w:hAnsi="Times New Roman" w:cs="David"/>
          <w:sz w:val="24"/>
          <w:szCs w:val="24"/>
          <w:rtl/>
        </w:rPr>
        <w:t xml:space="preserve"> אִמֶּֽךָ</w:t>
      </w:r>
      <w:r>
        <w:rPr>
          <w:rFonts w:ascii="Times New Roman" w:hAnsi="Times New Roman" w:cs="David" w:hint="cs"/>
          <w:sz w:val="24"/>
          <w:szCs w:val="24"/>
          <w:rtl/>
        </w:rPr>
        <w:t xml:space="preserve"> (משלי); </w:t>
      </w:r>
      <w:r w:rsidRPr="007907FD">
        <w:rPr>
          <w:rFonts w:ascii="Times New Roman" w:hAnsi="Times New Roman" w:cs="David"/>
          <w:sz w:val="24"/>
          <w:szCs w:val="24"/>
          <w:rtl/>
        </w:rPr>
        <w:t xml:space="preserve">זֹ֠את </w:t>
      </w:r>
      <w:r w:rsidRPr="00F4319B">
        <w:rPr>
          <w:rFonts w:ascii="Times New Roman" w:hAnsi="Times New Roman" w:cs="David"/>
          <w:b/>
          <w:bCs/>
          <w:sz w:val="24"/>
          <w:szCs w:val="24"/>
          <w:rtl/>
        </w:rPr>
        <w:t>תּוֹרַ֨ת</w:t>
      </w:r>
      <w:r w:rsidRPr="007907FD">
        <w:rPr>
          <w:rFonts w:ascii="Times New Roman" w:hAnsi="Times New Roman" w:cs="David"/>
          <w:sz w:val="24"/>
          <w:szCs w:val="24"/>
          <w:rtl/>
        </w:rPr>
        <w:t xml:space="preserve"> נֶֽגַע־צָרַ֜עַת</w:t>
      </w:r>
      <w:r>
        <w:rPr>
          <w:rFonts w:ascii="Times New Roman" w:hAnsi="Times New Roman" w:cs="David" w:hint="cs"/>
          <w:sz w:val="24"/>
          <w:szCs w:val="24"/>
          <w:rtl/>
        </w:rPr>
        <w:t xml:space="preserve"> (ויקרא); </w:t>
      </w:r>
      <w:r w:rsidRPr="00CD5D22">
        <w:rPr>
          <w:rFonts w:ascii="Times New Roman" w:hAnsi="Times New Roman" w:cs="David"/>
          <w:sz w:val="24"/>
          <w:szCs w:val="24"/>
          <w:rtl/>
        </w:rPr>
        <w:t xml:space="preserve">וְהָאָ֥רֶץ חָנְפָ֖ה תַּ֣חַת יֹשְׁבֶ֑יהָ כִּֽי־עָבְר֤וּ </w:t>
      </w:r>
      <w:r w:rsidRPr="00F4319B">
        <w:rPr>
          <w:rFonts w:ascii="Times New Roman" w:hAnsi="Times New Roman" w:cs="David"/>
          <w:b/>
          <w:bCs/>
          <w:sz w:val="24"/>
          <w:szCs w:val="24"/>
          <w:rtl/>
        </w:rPr>
        <w:t>תוֹרֹת֙</w:t>
      </w:r>
      <w:r w:rsidRPr="00CD5D22">
        <w:rPr>
          <w:rFonts w:ascii="Times New Roman" w:hAnsi="Times New Roman" w:cs="David"/>
          <w:sz w:val="24"/>
          <w:szCs w:val="24"/>
          <w:rtl/>
        </w:rPr>
        <w:t xml:space="preserve"> חָ֣לְפוּ חֹ֔ק הֵפֵ֖רוּ בְּרִ֥ית עוֹלָֽם</w:t>
      </w:r>
      <w:r>
        <w:rPr>
          <w:rFonts w:ascii="Times New Roman" w:hAnsi="Times New Roman" w:cs="David" w:hint="cs"/>
          <w:sz w:val="24"/>
          <w:szCs w:val="24"/>
          <w:rtl/>
        </w:rPr>
        <w:t xml:space="preserve"> (יש' כד </w:t>
      </w:r>
      <w:r>
        <w:rPr>
          <w:rFonts w:ascii="Times New Roman" w:hAnsi="Times New Roman" w:cs="David"/>
          <w:sz w:val="24"/>
          <w:szCs w:val="24"/>
          <w:rtl/>
        </w:rPr>
        <w:t>–</w:t>
      </w:r>
      <w:r>
        <w:rPr>
          <w:rFonts w:ascii="Times New Roman" w:hAnsi="Times New Roman" w:cs="David" w:hint="cs"/>
          <w:sz w:val="24"/>
          <w:szCs w:val="24"/>
          <w:rtl/>
        </w:rPr>
        <w:t xml:space="preserve"> מדבר על העולם כולו).</w:t>
      </w:r>
    </w:p>
    <w:p w14:paraId="67745021" w14:textId="0549152E" w:rsidR="0053397D" w:rsidRDefault="0053397D" w:rsidP="0053397D">
      <w:pPr>
        <w:spacing w:after="0" w:line="360" w:lineRule="auto"/>
        <w:jc w:val="both"/>
        <w:rPr>
          <w:rFonts w:ascii="Times New Roman" w:hAnsi="Times New Roman" w:cs="David"/>
          <w:sz w:val="24"/>
          <w:szCs w:val="24"/>
          <w:rtl/>
        </w:rPr>
      </w:pPr>
      <w:r w:rsidRPr="00666B27">
        <w:rPr>
          <w:rFonts w:ascii="Times New Roman" w:hAnsi="Times New Roman" w:cs="David" w:hint="cs"/>
          <w:sz w:val="24"/>
          <w:szCs w:val="24"/>
          <w:u w:val="single"/>
          <w:rtl/>
        </w:rPr>
        <w:t>קודש</w:t>
      </w:r>
      <w:r>
        <w:rPr>
          <w:rFonts w:ascii="Times New Roman" w:hAnsi="Times New Roman" w:cs="David" w:hint="cs"/>
          <w:sz w:val="24"/>
          <w:szCs w:val="24"/>
          <w:rtl/>
        </w:rPr>
        <w:t xml:space="preserve">: </w:t>
      </w:r>
      <w:r w:rsidRPr="00637ED4">
        <w:rPr>
          <w:rFonts w:ascii="Times New Roman" w:hAnsi="Times New Roman" w:cs="David"/>
          <w:sz w:val="24"/>
          <w:szCs w:val="24"/>
          <w:rtl/>
        </w:rPr>
        <w:t xml:space="preserve">וְזֹ֖את </w:t>
      </w:r>
      <w:r w:rsidRPr="0081443D">
        <w:rPr>
          <w:rFonts w:ascii="Times New Roman" w:hAnsi="Times New Roman" w:cs="David"/>
          <w:b/>
          <w:bCs/>
          <w:sz w:val="24"/>
          <w:szCs w:val="24"/>
          <w:rtl/>
        </w:rPr>
        <w:t>הַתּוֹרָ֑ה</w:t>
      </w:r>
      <w:r w:rsidRPr="00637ED4">
        <w:rPr>
          <w:rFonts w:ascii="Times New Roman" w:hAnsi="Times New Roman" w:cs="David"/>
          <w:sz w:val="24"/>
          <w:szCs w:val="24"/>
          <w:rtl/>
        </w:rPr>
        <w:t xml:space="preserve"> אֲשֶׁר־שָׂ֣ם מֹשֶׁ֔ה לִפְנֵ֖י בְּנֵ֥י יִשְׂרָאֵֽל</w:t>
      </w:r>
      <w:r>
        <w:rPr>
          <w:rFonts w:ascii="Times New Roman" w:hAnsi="Times New Roman" w:cs="David" w:hint="cs"/>
          <w:sz w:val="24"/>
          <w:szCs w:val="24"/>
          <w:rtl/>
        </w:rPr>
        <w:t xml:space="preserve"> (דברים); </w:t>
      </w:r>
      <w:r w:rsidRPr="0081443D">
        <w:rPr>
          <w:rFonts w:ascii="Times New Roman" w:hAnsi="Times New Roman" w:cs="David"/>
          <w:b/>
          <w:bCs/>
          <w:sz w:val="24"/>
          <w:szCs w:val="24"/>
          <w:rtl/>
        </w:rPr>
        <w:t>תּוֹרָ֥ה</w:t>
      </w:r>
      <w:r w:rsidRPr="00637ED4">
        <w:rPr>
          <w:rFonts w:ascii="Times New Roman" w:hAnsi="Times New Roman" w:cs="David"/>
          <w:sz w:val="24"/>
          <w:szCs w:val="24"/>
          <w:rtl/>
        </w:rPr>
        <w:t xml:space="preserve"> צִוָּה־לָ֖נוּ מֹשֶׁ֑ה מוֹרָשָׁ֖ה קְהִלַּ֥ת יַעֲקֹֽב</w:t>
      </w:r>
      <w:r>
        <w:rPr>
          <w:rFonts w:ascii="Times New Roman" w:hAnsi="Times New Roman" w:cs="David" w:hint="cs"/>
          <w:sz w:val="24"/>
          <w:szCs w:val="24"/>
          <w:rtl/>
        </w:rPr>
        <w:t xml:space="preserve"> (דברים); </w:t>
      </w:r>
      <w:r w:rsidRPr="00637ED4">
        <w:rPr>
          <w:rFonts w:ascii="Times New Roman" w:hAnsi="Times New Roman" w:cs="David"/>
          <w:sz w:val="24"/>
          <w:szCs w:val="24"/>
          <w:rtl/>
        </w:rPr>
        <w:t xml:space="preserve">זִכְר֕וּ </w:t>
      </w:r>
      <w:r w:rsidRPr="00527E6F">
        <w:rPr>
          <w:rFonts w:ascii="Times New Roman" w:hAnsi="Times New Roman" w:cs="David"/>
          <w:b/>
          <w:bCs/>
          <w:sz w:val="24"/>
          <w:szCs w:val="24"/>
          <w:rtl/>
        </w:rPr>
        <w:t>תּוֹרַ֖ת</w:t>
      </w:r>
      <w:r w:rsidRPr="00637ED4">
        <w:rPr>
          <w:rFonts w:ascii="Times New Roman" w:hAnsi="Times New Roman" w:cs="David"/>
          <w:sz w:val="24"/>
          <w:szCs w:val="24"/>
          <w:rtl/>
        </w:rPr>
        <w:t xml:space="preserve"> מֹשֶׁ֣ה עַבְדִּ֑י</w:t>
      </w:r>
      <w:r>
        <w:rPr>
          <w:rFonts w:ascii="Times New Roman" w:hAnsi="Times New Roman" w:cs="David" w:hint="cs"/>
          <w:sz w:val="24"/>
          <w:szCs w:val="24"/>
          <w:rtl/>
        </w:rPr>
        <w:t xml:space="preserve"> (מלאכי). בחז"ל: </w:t>
      </w:r>
      <w:r w:rsidRPr="007C7D3F">
        <w:rPr>
          <w:rFonts w:ascii="Times New Roman" w:hAnsi="Times New Roman" w:cs="David"/>
          <w:sz w:val="24"/>
          <w:szCs w:val="24"/>
          <w:rtl/>
        </w:rPr>
        <w:t>היה קורא ב</w:t>
      </w:r>
      <w:r w:rsidRPr="007C7D3F">
        <w:rPr>
          <w:rFonts w:ascii="Times New Roman" w:hAnsi="Times New Roman" w:cs="David"/>
          <w:b/>
          <w:bCs/>
          <w:sz w:val="24"/>
          <w:szCs w:val="24"/>
          <w:rtl/>
        </w:rPr>
        <w:t>תורה</w:t>
      </w:r>
      <w:r w:rsidRPr="007C7D3F">
        <w:rPr>
          <w:rFonts w:ascii="Times New Roman" w:hAnsi="Times New Roman" w:cs="David"/>
          <w:sz w:val="24"/>
          <w:szCs w:val="24"/>
          <w:rtl/>
        </w:rPr>
        <w:t xml:space="preserve"> והגיע זמן המקרא</w:t>
      </w:r>
      <w:r>
        <w:rPr>
          <w:rFonts w:ascii="Times New Roman" w:hAnsi="Times New Roman" w:cs="David" w:hint="cs"/>
          <w:sz w:val="24"/>
          <w:szCs w:val="24"/>
          <w:rtl/>
        </w:rPr>
        <w:t xml:space="preserve"> (משנה ברכות).</w:t>
      </w:r>
    </w:p>
    <w:p w14:paraId="7432F1DA" w14:textId="77777777" w:rsidR="0053397D" w:rsidRDefault="0053397D" w:rsidP="0053397D">
      <w:pPr>
        <w:spacing w:after="0" w:line="360" w:lineRule="auto"/>
        <w:jc w:val="both"/>
        <w:rPr>
          <w:rFonts w:ascii="Times New Roman" w:hAnsi="Times New Roman" w:cs="David"/>
          <w:sz w:val="24"/>
          <w:szCs w:val="24"/>
          <w:rtl/>
        </w:rPr>
      </w:pPr>
      <w:r w:rsidRPr="00666B27">
        <w:rPr>
          <w:rFonts w:ascii="Times New Roman" w:hAnsi="Times New Roman" w:cs="David" w:hint="cs"/>
          <w:sz w:val="24"/>
          <w:szCs w:val="24"/>
          <w:u w:val="single"/>
          <w:rtl/>
        </w:rPr>
        <w:t>חול</w:t>
      </w:r>
      <w:r>
        <w:rPr>
          <w:rFonts w:ascii="Times New Roman" w:hAnsi="Times New Roman" w:cs="David" w:hint="cs"/>
          <w:sz w:val="24"/>
          <w:szCs w:val="24"/>
          <w:rtl/>
        </w:rPr>
        <w:t>: תורת המשחקים; המחירים; הלחימה; הבנייה; ההונאה; הזבל.</w:t>
      </w:r>
    </w:p>
    <w:p w14:paraId="61753FAA" w14:textId="77777777" w:rsidR="0053397D" w:rsidRDefault="0053397D" w:rsidP="0053397D">
      <w:pPr>
        <w:spacing w:after="0" w:line="360" w:lineRule="auto"/>
        <w:jc w:val="both"/>
        <w:rPr>
          <w:rFonts w:ascii="Times New Roman" w:hAnsi="Times New Roman" w:cs="David"/>
          <w:sz w:val="24"/>
          <w:szCs w:val="24"/>
          <w:rtl/>
        </w:rPr>
      </w:pPr>
      <w:r w:rsidRPr="00B72672">
        <w:rPr>
          <w:rFonts w:ascii="Times New Roman" w:hAnsi="Times New Roman" w:cs="David" w:hint="cs"/>
          <w:b/>
          <w:bCs/>
          <w:sz w:val="24"/>
          <w:szCs w:val="24"/>
          <w:rtl/>
        </w:rPr>
        <w:t>היכל</w:t>
      </w:r>
    </w:p>
    <w:p w14:paraId="6A18462E" w14:textId="77777777" w:rsidR="0053397D" w:rsidRPr="00C92B80" w:rsidRDefault="0053397D" w:rsidP="0053397D">
      <w:pPr>
        <w:spacing w:after="0" w:line="360" w:lineRule="auto"/>
        <w:jc w:val="both"/>
        <w:rPr>
          <w:rFonts w:ascii="Times New Roman" w:hAnsi="Times New Roman" w:cs="David"/>
          <w:sz w:val="24"/>
          <w:szCs w:val="24"/>
        </w:rPr>
      </w:pPr>
      <w:r>
        <w:rPr>
          <w:rFonts w:ascii="Times New Roman" w:hAnsi="Times New Roman" w:cs="David" w:hint="cs"/>
          <w:sz w:val="24"/>
          <w:szCs w:val="24"/>
          <w:rtl/>
        </w:rPr>
        <w:t xml:space="preserve">מוצא המילה: שומרית &gt; </w:t>
      </w:r>
      <w:r>
        <w:rPr>
          <w:rFonts w:ascii="Times New Roman" w:hAnsi="Times New Roman" w:cs="David"/>
          <w:sz w:val="24"/>
          <w:szCs w:val="24"/>
        </w:rPr>
        <w:t>e-gal</w:t>
      </w:r>
      <w:r>
        <w:rPr>
          <w:rFonts w:ascii="Times New Roman" w:hAnsi="Times New Roman" w:cs="David" w:hint="cs"/>
          <w:sz w:val="24"/>
          <w:szCs w:val="24"/>
          <w:rtl/>
        </w:rPr>
        <w:t xml:space="preserve"> &gt; אכדית: </w:t>
      </w:r>
      <w:r>
        <w:rPr>
          <w:rFonts w:ascii="Times New Roman" w:hAnsi="Times New Roman" w:cs="Times New Roman"/>
          <w:sz w:val="24"/>
          <w:szCs w:val="24"/>
        </w:rPr>
        <w:t>ē</w:t>
      </w:r>
      <w:r>
        <w:rPr>
          <w:rFonts w:ascii="Times New Roman" w:hAnsi="Times New Roman" w:cs="David"/>
          <w:sz w:val="24"/>
          <w:szCs w:val="24"/>
        </w:rPr>
        <w:t>kallu</w:t>
      </w:r>
      <w:r>
        <w:rPr>
          <w:rFonts w:ascii="Times New Roman" w:hAnsi="Times New Roman" w:cs="David" w:hint="cs"/>
          <w:sz w:val="24"/>
          <w:szCs w:val="24"/>
          <w:rtl/>
        </w:rPr>
        <w:t xml:space="preserve"> = בית גדול, ארמון</w:t>
      </w:r>
    </w:p>
    <w:p w14:paraId="4049425B" w14:textId="77777777" w:rsidR="0053397D" w:rsidRDefault="0053397D" w:rsidP="0053397D">
      <w:pPr>
        <w:spacing w:after="0" w:line="360" w:lineRule="auto"/>
        <w:jc w:val="both"/>
        <w:rPr>
          <w:rFonts w:ascii="Times New Roman" w:hAnsi="Times New Roman" w:cs="David"/>
          <w:sz w:val="24"/>
          <w:szCs w:val="24"/>
          <w:rtl/>
        </w:rPr>
      </w:pPr>
      <w:r w:rsidRPr="00666B27">
        <w:rPr>
          <w:rFonts w:ascii="Times New Roman" w:hAnsi="Times New Roman" w:cs="David" w:hint="cs"/>
          <w:sz w:val="24"/>
          <w:szCs w:val="24"/>
          <w:u w:val="single"/>
          <w:rtl/>
        </w:rPr>
        <w:t>חול</w:t>
      </w:r>
      <w:r>
        <w:rPr>
          <w:rFonts w:ascii="Times New Roman" w:hAnsi="Times New Roman" w:cs="David" w:hint="cs"/>
          <w:sz w:val="24"/>
          <w:szCs w:val="24"/>
          <w:rtl/>
        </w:rPr>
        <w:t xml:space="preserve">: </w:t>
      </w:r>
      <w:r w:rsidRPr="00437116">
        <w:rPr>
          <w:rFonts w:ascii="Times New Roman" w:hAnsi="Times New Roman" w:cs="David"/>
          <w:sz w:val="24"/>
          <w:szCs w:val="24"/>
          <w:rtl/>
        </w:rPr>
        <w:t xml:space="preserve">כֶּ֧רֶם הָיָ֛ה לְנָב֥וֹת הַיִּזְרְעֵאלִ֖י אֲשֶׁ֣ר בְּיִזְרְעֶ֑אל אֵ֚צֶל </w:t>
      </w:r>
      <w:r w:rsidRPr="00437116">
        <w:rPr>
          <w:rFonts w:ascii="Times New Roman" w:hAnsi="Times New Roman" w:cs="David"/>
          <w:b/>
          <w:bCs/>
          <w:sz w:val="24"/>
          <w:szCs w:val="24"/>
          <w:rtl/>
        </w:rPr>
        <w:t>הֵיכַ֣ל</w:t>
      </w:r>
      <w:r w:rsidRPr="00437116">
        <w:rPr>
          <w:rFonts w:ascii="Times New Roman" w:hAnsi="Times New Roman" w:cs="David"/>
          <w:sz w:val="24"/>
          <w:szCs w:val="24"/>
          <w:rtl/>
        </w:rPr>
        <w:t xml:space="preserve"> אַחְאָ֔ב מֶ֖לֶךְ שֹׁמְרֽוֹן</w:t>
      </w:r>
      <w:r>
        <w:rPr>
          <w:rFonts w:ascii="Times New Roman" w:hAnsi="Times New Roman" w:cs="David" w:hint="cs"/>
          <w:sz w:val="24"/>
          <w:szCs w:val="24"/>
          <w:rtl/>
        </w:rPr>
        <w:t xml:space="preserve"> (מלכים א); </w:t>
      </w:r>
      <w:r w:rsidRPr="00527E6F">
        <w:rPr>
          <w:rFonts w:ascii="Times New Roman" w:hAnsi="Times New Roman" w:cs="David"/>
          <w:sz w:val="24"/>
          <w:szCs w:val="24"/>
          <w:rtl/>
        </w:rPr>
        <w:t xml:space="preserve">וַיִּשְׁכַּ֨ח יִשְׂרָאֵ֜ל אֶת־עֹשֵׂ֗הוּ וַיִּ֨בֶן֙ </w:t>
      </w:r>
      <w:r w:rsidRPr="00527E6F">
        <w:rPr>
          <w:rFonts w:ascii="Times New Roman" w:hAnsi="Times New Roman" w:cs="David"/>
          <w:b/>
          <w:bCs/>
          <w:sz w:val="24"/>
          <w:szCs w:val="24"/>
          <w:rtl/>
        </w:rPr>
        <w:t>הֵֽיכָל֔וֹת</w:t>
      </w:r>
      <w:r w:rsidRPr="00527E6F">
        <w:rPr>
          <w:rFonts w:ascii="Times New Roman" w:hAnsi="Times New Roman" w:cs="David"/>
          <w:sz w:val="24"/>
          <w:szCs w:val="24"/>
          <w:rtl/>
        </w:rPr>
        <w:t xml:space="preserve"> וִֽיהוּדָ֕ה הִרְבָּ֖ה עָרִ֣ים בְּצֻר֑וֹת וְשִׁלַּחְתִּי־אֵ֣שׁ בְּעָרָ֔יו וְאָכְלָ֖ה אַרְמְנֹתֶֽיהָ</w:t>
      </w:r>
      <w:r>
        <w:rPr>
          <w:rFonts w:ascii="Times New Roman" w:hAnsi="Times New Roman" w:cs="David" w:hint="cs"/>
          <w:sz w:val="24"/>
          <w:szCs w:val="24"/>
          <w:rtl/>
        </w:rPr>
        <w:t xml:space="preserve"> </w:t>
      </w:r>
      <w:r>
        <w:rPr>
          <w:rFonts w:ascii="Times New Roman" w:hAnsi="Times New Roman" w:cs="David" w:hint="cs"/>
          <w:sz w:val="24"/>
          <w:szCs w:val="24"/>
          <w:rtl/>
        </w:rPr>
        <w:lastRenderedPageBreak/>
        <w:t xml:space="preserve">(הושע); </w:t>
      </w:r>
      <w:r w:rsidRPr="00B72672">
        <w:rPr>
          <w:rFonts w:ascii="Times New Roman" w:hAnsi="Times New Roman" w:cs="David"/>
          <w:sz w:val="24"/>
          <w:szCs w:val="24"/>
          <w:rtl/>
        </w:rPr>
        <w:t>וּמִבָּנֶ֜יךָ אֲשֶׁ֨ר יֵצְא֧וּ מִמְּךָ֛ אֲשֶׁ֥ר תּוֹלִ֖יד יִקָּ֑חוּ וְהָיוּ֙ סָֽרִיסִ֔ים בְּ</w:t>
      </w:r>
      <w:r w:rsidRPr="00B72672">
        <w:rPr>
          <w:rFonts w:ascii="Times New Roman" w:hAnsi="Times New Roman" w:cs="David"/>
          <w:b/>
          <w:bCs/>
          <w:sz w:val="24"/>
          <w:szCs w:val="24"/>
          <w:rtl/>
        </w:rPr>
        <w:t>הֵיכַ֖ל</w:t>
      </w:r>
      <w:r w:rsidRPr="00B72672">
        <w:rPr>
          <w:rFonts w:ascii="Times New Roman" w:hAnsi="Times New Roman" w:cs="David"/>
          <w:sz w:val="24"/>
          <w:szCs w:val="24"/>
          <w:rtl/>
        </w:rPr>
        <w:t xml:space="preserve"> מֶ֥לֶךְ בָּבֶֽל</w:t>
      </w:r>
      <w:r>
        <w:rPr>
          <w:rFonts w:ascii="Times New Roman" w:hAnsi="Times New Roman" w:cs="David" w:hint="cs"/>
          <w:sz w:val="24"/>
          <w:szCs w:val="24"/>
          <w:rtl/>
        </w:rPr>
        <w:t xml:space="preserve"> (מל"ב; - נבואת פורענות לחזקיהו).</w:t>
      </w:r>
    </w:p>
    <w:p w14:paraId="55836942" w14:textId="77777777" w:rsidR="0053397D" w:rsidRDefault="0053397D" w:rsidP="0053397D">
      <w:pPr>
        <w:spacing w:after="0" w:line="360" w:lineRule="auto"/>
        <w:jc w:val="both"/>
        <w:rPr>
          <w:rFonts w:ascii="Times New Roman" w:hAnsi="Times New Roman" w:cs="David"/>
          <w:sz w:val="24"/>
          <w:szCs w:val="24"/>
          <w:rtl/>
        </w:rPr>
      </w:pPr>
      <w:r w:rsidRPr="00666B27">
        <w:rPr>
          <w:rFonts w:ascii="Times New Roman" w:hAnsi="Times New Roman" w:cs="David" w:hint="cs"/>
          <w:sz w:val="24"/>
          <w:szCs w:val="24"/>
          <w:u w:val="single"/>
          <w:rtl/>
        </w:rPr>
        <w:t>קודש</w:t>
      </w:r>
      <w:r>
        <w:rPr>
          <w:rFonts w:ascii="Times New Roman" w:hAnsi="Times New Roman" w:cs="David" w:hint="cs"/>
          <w:sz w:val="24"/>
          <w:szCs w:val="24"/>
          <w:rtl/>
        </w:rPr>
        <w:t xml:space="preserve">: </w:t>
      </w:r>
      <w:r w:rsidRPr="0004621A">
        <w:rPr>
          <w:rFonts w:ascii="Times New Roman" w:hAnsi="Times New Roman" w:cs="David"/>
          <w:sz w:val="24"/>
          <w:szCs w:val="24"/>
          <w:rtl/>
        </w:rPr>
        <w:t xml:space="preserve">וְעֵלִ֣י הַכֹּהֵ֗ן יֹשֵׁב֙ עַל־הַכִּסֵּ֔א עַל־מְזוּזַ֖ת </w:t>
      </w:r>
      <w:r w:rsidRPr="0004621A">
        <w:rPr>
          <w:rFonts w:ascii="Times New Roman" w:hAnsi="Times New Roman" w:cs="David"/>
          <w:b/>
          <w:bCs/>
          <w:sz w:val="24"/>
          <w:szCs w:val="24"/>
          <w:rtl/>
        </w:rPr>
        <w:t>הֵיכַ֥ל</w:t>
      </w:r>
      <w:r w:rsidRPr="0004621A">
        <w:rPr>
          <w:rFonts w:ascii="Times New Roman" w:hAnsi="Times New Roman" w:cs="David"/>
          <w:sz w:val="24"/>
          <w:szCs w:val="24"/>
          <w:rtl/>
        </w:rPr>
        <w:t xml:space="preserve"> </w:t>
      </w:r>
      <w:r>
        <w:rPr>
          <w:rFonts w:ascii="Times New Roman" w:hAnsi="Times New Roman" w:cs="David" w:hint="cs"/>
          <w:sz w:val="24"/>
          <w:szCs w:val="24"/>
          <w:rtl/>
        </w:rPr>
        <w:t xml:space="preserve">ה' (שמ"א); </w:t>
      </w:r>
      <w:r w:rsidRPr="00594151">
        <w:rPr>
          <w:rFonts w:ascii="Times New Roman" w:hAnsi="Times New Roman" w:cs="David"/>
          <w:sz w:val="24"/>
          <w:szCs w:val="24"/>
          <w:rtl/>
        </w:rPr>
        <w:t>שִׁבְתִּ֣י בְּבֵית־</w:t>
      </w:r>
      <w:r>
        <w:rPr>
          <w:rFonts w:ascii="Times New Roman" w:hAnsi="Times New Roman" w:cs="David" w:hint="cs"/>
          <w:sz w:val="24"/>
          <w:szCs w:val="24"/>
          <w:rtl/>
        </w:rPr>
        <w:t>ה'</w:t>
      </w:r>
      <w:r w:rsidRPr="00594151">
        <w:rPr>
          <w:rFonts w:ascii="Times New Roman" w:hAnsi="Times New Roman" w:cs="David"/>
          <w:sz w:val="24"/>
          <w:szCs w:val="24"/>
          <w:rtl/>
        </w:rPr>
        <w:t xml:space="preserve"> כׇּל־יְמֵ֣י חַיַּ֑י לַחֲז֥וֹת בְּנֹֽעַם־יְ֝הוָ֗ה וּלְבַקֵּ֥ר בְּ</w:t>
      </w:r>
      <w:r w:rsidRPr="00594151">
        <w:rPr>
          <w:rFonts w:ascii="Times New Roman" w:hAnsi="Times New Roman" w:cs="David"/>
          <w:b/>
          <w:bCs/>
          <w:sz w:val="24"/>
          <w:szCs w:val="24"/>
          <w:rtl/>
        </w:rPr>
        <w:t>הֵיכָלֽוֹ</w:t>
      </w:r>
      <w:r>
        <w:rPr>
          <w:rFonts w:ascii="Times New Roman" w:hAnsi="Times New Roman" w:cs="David" w:hint="cs"/>
          <w:sz w:val="24"/>
          <w:szCs w:val="24"/>
          <w:rtl/>
        </w:rPr>
        <w:t xml:space="preserve"> (תהילים); </w:t>
      </w:r>
      <w:r w:rsidRPr="006D4A97">
        <w:rPr>
          <w:rFonts w:ascii="Times New Roman" w:hAnsi="Times New Roman" w:cs="David"/>
          <w:sz w:val="24"/>
          <w:szCs w:val="24"/>
          <w:rtl/>
        </w:rPr>
        <w:t>וְאַרְבָּעִ֥ים בָּאַמָּ֖ה הָיָ֣ה הַבָּ֑יִת ה֖וּא הַ</w:t>
      </w:r>
      <w:r w:rsidRPr="006D4A97">
        <w:rPr>
          <w:rFonts w:ascii="Times New Roman" w:hAnsi="Times New Roman" w:cs="David"/>
          <w:b/>
          <w:bCs/>
          <w:sz w:val="24"/>
          <w:szCs w:val="24"/>
          <w:rtl/>
        </w:rPr>
        <w:t>הֵיכָ֥ל</w:t>
      </w:r>
      <w:r w:rsidRPr="006D4A97">
        <w:rPr>
          <w:rFonts w:ascii="Times New Roman" w:hAnsi="Times New Roman" w:cs="David"/>
          <w:sz w:val="24"/>
          <w:szCs w:val="24"/>
          <w:rtl/>
        </w:rPr>
        <w:t xml:space="preserve"> לִפְנָֽי</w:t>
      </w:r>
      <w:r>
        <w:rPr>
          <w:rFonts w:ascii="Times New Roman" w:hAnsi="Times New Roman" w:cs="David" w:hint="cs"/>
          <w:sz w:val="24"/>
          <w:szCs w:val="24"/>
          <w:rtl/>
        </w:rPr>
        <w:t xml:space="preserve"> (מל"א).</w:t>
      </w:r>
    </w:p>
    <w:p w14:paraId="2D69FEC4" w14:textId="77777777" w:rsidR="0053397D" w:rsidRDefault="0053397D" w:rsidP="0053397D">
      <w:pPr>
        <w:spacing w:after="0" w:line="360" w:lineRule="auto"/>
        <w:jc w:val="both"/>
        <w:rPr>
          <w:rFonts w:ascii="Times New Roman" w:hAnsi="Times New Roman" w:cs="David"/>
          <w:sz w:val="24"/>
          <w:szCs w:val="24"/>
          <w:rtl/>
        </w:rPr>
      </w:pPr>
      <w:r w:rsidRPr="00473C26">
        <w:rPr>
          <w:rFonts w:ascii="Times New Roman" w:hAnsi="Times New Roman" w:cs="David" w:hint="cs"/>
          <w:b/>
          <w:bCs/>
          <w:sz w:val="24"/>
          <w:szCs w:val="24"/>
          <w:rtl/>
        </w:rPr>
        <w:t>משכן</w:t>
      </w:r>
      <w:r>
        <w:rPr>
          <w:rFonts w:ascii="Times New Roman" w:hAnsi="Times New Roman" w:cs="David" w:hint="cs"/>
          <w:sz w:val="24"/>
          <w:szCs w:val="24"/>
          <w:rtl/>
        </w:rPr>
        <w:t xml:space="preserve"> </w:t>
      </w:r>
    </w:p>
    <w:p w14:paraId="565F6D5C" w14:textId="77777777" w:rsidR="0053397D" w:rsidRDefault="0053397D" w:rsidP="0053397D">
      <w:pPr>
        <w:spacing w:after="0" w:line="360" w:lineRule="auto"/>
        <w:jc w:val="both"/>
        <w:rPr>
          <w:rFonts w:ascii="Times New Roman" w:hAnsi="Times New Roman" w:cs="David"/>
          <w:sz w:val="24"/>
          <w:szCs w:val="24"/>
          <w:rtl/>
        </w:rPr>
      </w:pPr>
      <w:r w:rsidRPr="00666B27">
        <w:rPr>
          <w:rFonts w:ascii="Times New Roman" w:hAnsi="Times New Roman" w:cs="David" w:hint="cs"/>
          <w:sz w:val="24"/>
          <w:szCs w:val="24"/>
          <w:u w:val="single"/>
          <w:rtl/>
        </w:rPr>
        <w:t>חול</w:t>
      </w:r>
      <w:r>
        <w:rPr>
          <w:rFonts w:ascii="Times New Roman" w:hAnsi="Times New Roman" w:cs="David" w:hint="cs"/>
          <w:sz w:val="24"/>
          <w:szCs w:val="24"/>
          <w:rtl/>
        </w:rPr>
        <w:t xml:space="preserve">: </w:t>
      </w:r>
      <w:r w:rsidRPr="006E37CA">
        <w:rPr>
          <w:rFonts w:ascii="Times New Roman" w:hAnsi="Times New Roman" w:cs="David"/>
          <w:sz w:val="24"/>
          <w:szCs w:val="24"/>
          <w:rtl/>
        </w:rPr>
        <w:t>דַּבֵּ֥ר אֶל־הָעֵדָ֖ה לֵאמֹ֑ר הֵֽעָלוּ֙ מִסָּבִ֔יב לְ</w:t>
      </w:r>
      <w:r w:rsidRPr="006E37CA">
        <w:rPr>
          <w:rFonts w:ascii="Times New Roman" w:hAnsi="Times New Roman" w:cs="David"/>
          <w:b/>
          <w:bCs/>
          <w:sz w:val="24"/>
          <w:szCs w:val="24"/>
          <w:rtl/>
        </w:rPr>
        <w:t>מִשְׁכַּן</w:t>
      </w:r>
      <w:r w:rsidRPr="006E37CA">
        <w:rPr>
          <w:rFonts w:ascii="Times New Roman" w:hAnsi="Times New Roman" w:cs="David"/>
          <w:sz w:val="24"/>
          <w:szCs w:val="24"/>
          <w:rtl/>
        </w:rPr>
        <w:t>־קֹ֖רַח דָּתָ֥ן וַאֲבִירָֽם</w:t>
      </w:r>
      <w:r>
        <w:rPr>
          <w:rFonts w:ascii="Times New Roman" w:hAnsi="Times New Roman" w:cs="David" w:hint="cs"/>
          <w:sz w:val="24"/>
          <w:szCs w:val="24"/>
          <w:rtl/>
        </w:rPr>
        <w:t xml:space="preserve"> (במדבר); </w:t>
      </w:r>
      <w:r w:rsidRPr="00072310">
        <w:rPr>
          <w:rFonts w:ascii="Times New Roman" w:hAnsi="Times New Roman" w:cs="David"/>
          <w:sz w:val="24"/>
          <w:szCs w:val="24"/>
          <w:rtl/>
        </w:rPr>
        <w:t xml:space="preserve">מַה־טֹּ֥בוּ אֹהָלֶ֖יךָ יַעֲקֹ֑ב </w:t>
      </w:r>
      <w:r w:rsidRPr="00072310">
        <w:rPr>
          <w:rFonts w:ascii="Times New Roman" w:hAnsi="Times New Roman" w:cs="David"/>
          <w:b/>
          <w:bCs/>
          <w:sz w:val="24"/>
          <w:szCs w:val="24"/>
          <w:rtl/>
        </w:rPr>
        <w:t>מִשְׁכְּנֹתֶ֖יךָ</w:t>
      </w:r>
      <w:r w:rsidRPr="00072310">
        <w:rPr>
          <w:rFonts w:ascii="Times New Roman" w:hAnsi="Times New Roman" w:cs="David"/>
          <w:sz w:val="24"/>
          <w:szCs w:val="24"/>
          <w:rtl/>
        </w:rPr>
        <w:t xml:space="preserve"> יִשְׂרָאֵֽל</w:t>
      </w:r>
      <w:r>
        <w:rPr>
          <w:rFonts w:ascii="Times New Roman" w:hAnsi="Times New Roman" w:cs="David" w:hint="cs"/>
          <w:sz w:val="24"/>
          <w:szCs w:val="24"/>
          <w:rtl/>
        </w:rPr>
        <w:t xml:space="preserve"> (שם); </w:t>
      </w:r>
      <w:r w:rsidRPr="006E37CA">
        <w:rPr>
          <w:rFonts w:ascii="Times New Roman" w:hAnsi="Times New Roman" w:cs="David"/>
          <w:sz w:val="24"/>
          <w:szCs w:val="24"/>
          <w:rtl/>
        </w:rPr>
        <w:t xml:space="preserve">כִּ֤י תֹֽאמְר֗וּ אַיֵּ֥ה בֵית־נָדִ֑יב וְ֝אַיֵּ֗ה אֹ֤הֶל ׀ </w:t>
      </w:r>
      <w:r w:rsidRPr="006E37CA">
        <w:rPr>
          <w:rFonts w:ascii="Times New Roman" w:hAnsi="Times New Roman" w:cs="David"/>
          <w:b/>
          <w:bCs/>
          <w:sz w:val="24"/>
          <w:szCs w:val="24"/>
          <w:rtl/>
        </w:rPr>
        <w:t>מִשְׁכְּנ֬וֹת</w:t>
      </w:r>
      <w:r w:rsidRPr="006E37CA">
        <w:rPr>
          <w:rFonts w:ascii="Times New Roman" w:hAnsi="Times New Roman" w:cs="David"/>
          <w:sz w:val="24"/>
          <w:szCs w:val="24"/>
          <w:rtl/>
        </w:rPr>
        <w:t xml:space="preserve"> רְשָׁעִֽים</w:t>
      </w:r>
      <w:r>
        <w:rPr>
          <w:rFonts w:ascii="Times New Roman" w:hAnsi="Times New Roman" w:cs="David" w:hint="cs"/>
          <w:sz w:val="24"/>
          <w:szCs w:val="24"/>
          <w:rtl/>
        </w:rPr>
        <w:t xml:space="preserve"> (איוב); </w:t>
      </w:r>
      <w:r w:rsidRPr="004C78D2">
        <w:rPr>
          <w:rFonts w:ascii="Times New Roman" w:hAnsi="Times New Roman" w:cs="David"/>
          <w:sz w:val="24"/>
          <w:szCs w:val="24"/>
          <w:rtl/>
        </w:rPr>
        <w:t xml:space="preserve">מַה־לְּךָ֥ פֹה֙ וּמִ֣י לְךָ֣ פֹ֔ה כִּֽי־חָצַ֧בְתָּ לְּךָ֛ פֹּ֖ה קָ֑בֶר חֹצְבִ֤י מָרוֹם֙ קִבְר֔וֹ חֹקְקִ֥י בַסֶּ֖לַע </w:t>
      </w:r>
      <w:r w:rsidRPr="004C78D2">
        <w:rPr>
          <w:rFonts w:ascii="Times New Roman" w:hAnsi="Times New Roman" w:cs="David"/>
          <w:b/>
          <w:bCs/>
          <w:sz w:val="24"/>
          <w:szCs w:val="24"/>
          <w:rtl/>
        </w:rPr>
        <w:t>מִשְׁכָּ֥ן</w:t>
      </w:r>
      <w:r w:rsidRPr="004C78D2">
        <w:rPr>
          <w:rFonts w:ascii="Times New Roman" w:hAnsi="Times New Roman" w:cs="David"/>
          <w:sz w:val="24"/>
          <w:szCs w:val="24"/>
          <w:rtl/>
        </w:rPr>
        <w:t xml:space="preserve"> לֽוֹ</w:t>
      </w:r>
      <w:r>
        <w:rPr>
          <w:rFonts w:ascii="Times New Roman" w:hAnsi="Times New Roman" w:cs="David" w:hint="cs"/>
          <w:sz w:val="24"/>
          <w:szCs w:val="24"/>
          <w:rtl/>
        </w:rPr>
        <w:t xml:space="preserve"> (ישעיה; נאמר לשבנא אשר על הבית).</w:t>
      </w:r>
    </w:p>
    <w:p w14:paraId="25F33931" w14:textId="77777777" w:rsidR="0053397D" w:rsidRDefault="0053397D" w:rsidP="0053397D">
      <w:pPr>
        <w:spacing w:after="0" w:line="360" w:lineRule="auto"/>
        <w:jc w:val="both"/>
        <w:rPr>
          <w:rFonts w:ascii="Times New Roman" w:hAnsi="Times New Roman" w:cs="David"/>
          <w:sz w:val="24"/>
          <w:szCs w:val="24"/>
          <w:rtl/>
        </w:rPr>
      </w:pPr>
      <w:r w:rsidRPr="00666B27">
        <w:rPr>
          <w:rFonts w:ascii="Times New Roman" w:hAnsi="Times New Roman" w:cs="David" w:hint="cs"/>
          <w:sz w:val="24"/>
          <w:szCs w:val="24"/>
          <w:u w:val="single"/>
          <w:rtl/>
        </w:rPr>
        <w:t>קודש</w:t>
      </w:r>
      <w:r>
        <w:rPr>
          <w:rFonts w:ascii="Times New Roman" w:hAnsi="Times New Roman" w:cs="David" w:hint="cs"/>
          <w:sz w:val="24"/>
          <w:szCs w:val="24"/>
          <w:rtl/>
        </w:rPr>
        <w:t xml:space="preserve">: ידוע; לעיתים מכונה </w:t>
      </w:r>
      <w:r w:rsidRPr="00072310">
        <w:rPr>
          <w:rFonts w:ascii="Times New Roman" w:hAnsi="Times New Roman" w:cs="David" w:hint="cs"/>
          <w:b/>
          <w:bCs/>
          <w:sz w:val="24"/>
          <w:szCs w:val="24"/>
          <w:rtl/>
        </w:rPr>
        <w:t>משכן ה'</w:t>
      </w:r>
      <w:r>
        <w:rPr>
          <w:rFonts w:ascii="Times New Roman" w:hAnsi="Times New Roman" w:cs="David" w:hint="cs"/>
          <w:sz w:val="24"/>
          <w:szCs w:val="24"/>
          <w:rtl/>
        </w:rPr>
        <w:t>.</w:t>
      </w:r>
    </w:p>
    <w:p w14:paraId="7EE5CD4F" w14:textId="77777777" w:rsidR="0053397D" w:rsidRDefault="0053397D" w:rsidP="0053397D">
      <w:pPr>
        <w:spacing w:after="0" w:line="360" w:lineRule="auto"/>
        <w:jc w:val="both"/>
        <w:rPr>
          <w:rFonts w:ascii="Times New Roman" w:hAnsi="Times New Roman" w:cs="David"/>
          <w:b/>
          <w:bCs/>
          <w:sz w:val="24"/>
          <w:szCs w:val="24"/>
          <w:rtl/>
        </w:rPr>
      </w:pPr>
      <w:r w:rsidRPr="00C25886">
        <w:rPr>
          <w:rFonts w:ascii="Times New Roman" w:hAnsi="Times New Roman" w:cs="David" w:hint="cs"/>
          <w:sz w:val="24"/>
          <w:szCs w:val="24"/>
          <w:u w:val="single"/>
          <w:rtl/>
        </w:rPr>
        <w:t>חול</w:t>
      </w:r>
      <w:r>
        <w:rPr>
          <w:rFonts w:ascii="Times New Roman" w:hAnsi="Times New Roman" w:cs="David" w:hint="cs"/>
          <w:sz w:val="24"/>
          <w:szCs w:val="24"/>
          <w:rtl/>
        </w:rPr>
        <w:t xml:space="preserve">: משכן הכנסת; משכן הנשיא; משכן האופרה; המשכן לאמנויות הבמה; </w:t>
      </w:r>
      <w:r w:rsidRPr="00C25886">
        <w:rPr>
          <w:rFonts w:ascii="Times New Roman" w:hAnsi="Times New Roman" w:cs="David"/>
          <w:sz w:val="24"/>
          <w:szCs w:val="24"/>
          <w:rtl/>
        </w:rPr>
        <w:t>משכן נכסים אילן</w:t>
      </w:r>
      <w:r>
        <w:rPr>
          <w:rFonts w:ascii="Times New Roman" w:hAnsi="Times New Roman" w:cs="David" w:hint="cs"/>
          <w:sz w:val="24"/>
          <w:szCs w:val="24"/>
          <w:rtl/>
        </w:rPr>
        <w:t xml:space="preserve"> (</w:t>
      </w:r>
      <w:r w:rsidRPr="00C25886">
        <w:rPr>
          <w:rFonts w:ascii="Times New Roman" w:hAnsi="Times New Roman" w:cs="David"/>
          <w:sz w:val="24"/>
          <w:szCs w:val="24"/>
          <w:rtl/>
        </w:rPr>
        <w:t>חברה לתיווך נדלן</w:t>
      </w:r>
      <w:r>
        <w:rPr>
          <w:rFonts w:ascii="Times New Roman" w:hAnsi="Times New Roman" w:cs="David" w:hint="cs"/>
          <w:sz w:val="24"/>
          <w:szCs w:val="24"/>
          <w:rtl/>
        </w:rPr>
        <w:t>);</w:t>
      </w:r>
      <w:r>
        <w:rPr>
          <w:rFonts w:ascii="Times New Roman" w:hAnsi="Times New Roman" w:cs="David" w:hint="cs"/>
          <w:b/>
          <w:bCs/>
          <w:sz w:val="24"/>
          <w:szCs w:val="24"/>
          <w:rtl/>
        </w:rPr>
        <w:t xml:space="preserve"> </w:t>
      </w:r>
      <w:r w:rsidRPr="00C25886">
        <w:rPr>
          <w:rFonts w:ascii="Times New Roman" w:hAnsi="Times New Roman" w:cs="David" w:hint="cs"/>
          <w:sz w:val="24"/>
          <w:szCs w:val="24"/>
          <w:rtl/>
        </w:rPr>
        <w:t>בנק משכן.</w:t>
      </w:r>
    </w:p>
    <w:p w14:paraId="51025EF6" w14:textId="77777777" w:rsidR="0053397D" w:rsidRDefault="0053397D" w:rsidP="0053397D">
      <w:pPr>
        <w:spacing w:after="0" w:line="360" w:lineRule="auto"/>
        <w:rPr>
          <w:rFonts w:ascii="Times New Roman" w:hAnsi="Times New Roman" w:cs="David"/>
          <w:sz w:val="24"/>
          <w:szCs w:val="24"/>
          <w:rtl/>
        </w:rPr>
      </w:pPr>
      <w:r w:rsidRPr="00DB0CD3">
        <w:rPr>
          <w:rFonts w:ascii="Times New Roman" w:hAnsi="Times New Roman" w:cs="David" w:hint="cs"/>
          <w:b/>
          <w:bCs/>
          <w:sz w:val="24"/>
          <w:szCs w:val="24"/>
          <w:rtl/>
        </w:rPr>
        <w:t>ש</w:t>
      </w:r>
      <w:r w:rsidRPr="00DB0CD3">
        <w:rPr>
          <w:rFonts w:ascii="David" w:hAnsi="David" w:cs="David"/>
          <w:b/>
          <w:bCs/>
          <w:sz w:val="24"/>
          <w:szCs w:val="24"/>
          <w:rtl/>
        </w:rPr>
        <w:t>ֵׁ</w:t>
      </w:r>
      <w:r w:rsidRPr="00DB0CD3">
        <w:rPr>
          <w:rFonts w:ascii="Times New Roman" w:hAnsi="Times New Roman" w:cs="David" w:hint="cs"/>
          <w:b/>
          <w:bCs/>
          <w:sz w:val="24"/>
          <w:szCs w:val="24"/>
          <w:rtl/>
        </w:rPr>
        <w:t>ר</w:t>
      </w:r>
      <w:r w:rsidRPr="00DB0CD3">
        <w:rPr>
          <w:rFonts w:ascii="David" w:hAnsi="David" w:cs="David"/>
          <w:b/>
          <w:bCs/>
          <w:sz w:val="24"/>
          <w:szCs w:val="24"/>
          <w:rtl/>
        </w:rPr>
        <w:t>ֵ</w:t>
      </w:r>
      <w:r w:rsidRPr="00DB0CD3">
        <w:rPr>
          <w:rFonts w:ascii="Times New Roman" w:hAnsi="Times New Roman" w:cs="David" w:hint="cs"/>
          <w:b/>
          <w:bCs/>
          <w:sz w:val="24"/>
          <w:szCs w:val="24"/>
          <w:rtl/>
        </w:rPr>
        <w:t>ת</w:t>
      </w:r>
    </w:p>
    <w:p w14:paraId="6301E898" w14:textId="77777777" w:rsidR="0053397D" w:rsidRDefault="0053397D" w:rsidP="0053397D">
      <w:pPr>
        <w:spacing w:after="0" w:line="360" w:lineRule="auto"/>
        <w:jc w:val="both"/>
        <w:rPr>
          <w:rFonts w:ascii="Times New Roman" w:hAnsi="Times New Roman" w:cs="David"/>
          <w:sz w:val="24"/>
          <w:szCs w:val="24"/>
          <w:rtl/>
        </w:rPr>
      </w:pPr>
      <w:r w:rsidRPr="0059436F">
        <w:rPr>
          <w:rFonts w:ascii="Times New Roman" w:hAnsi="Times New Roman" w:cs="David" w:hint="cs"/>
          <w:sz w:val="24"/>
          <w:szCs w:val="24"/>
          <w:u w:val="single"/>
          <w:rtl/>
        </w:rPr>
        <w:t>חול</w:t>
      </w:r>
      <w:r>
        <w:rPr>
          <w:rFonts w:ascii="Times New Roman" w:hAnsi="Times New Roman" w:cs="David" w:hint="cs"/>
          <w:sz w:val="24"/>
          <w:szCs w:val="24"/>
          <w:rtl/>
        </w:rPr>
        <w:t xml:space="preserve">: </w:t>
      </w:r>
      <w:r w:rsidRPr="00473C26">
        <w:rPr>
          <w:rFonts w:ascii="Times New Roman" w:hAnsi="Times New Roman" w:cs="David"/>
          <w:sz w:val="24"/>
          <w:szCs w:val="24"/>
          <w:rtl/>
        </w:rPr>
        <w:t xml:space="preserve">וַיִּמְצָ֨א יוֹסֵ֥ף חֵ֛ן בְּעֵינָ֖יו </w:t>
      </w:r>
      <w:r w:rsidRPr="00473C26">
        <w:rPr>
          <w:rFonts w:ascii="Times New Roman" w:hAnsi="Times New Roman" w:cs="David"/>
          <w:b/>
          <w:bCs/>
          <w:sz w:val="24"/>
          <w:szCs w:val="24"/>
          <w:rtl/>
        </w:rPr>
        <w:t>וַיְשָׁ֣רֶת</w:t>
      </w:r>
      <w:r w:rsidRPr="00473C26">
        <w:rPr>
          <w:rFonts w:ascii="Times New Roman" w:hAnsi="Times New Roman" w:cs="David"/>
          <w:sz w:val="24"/>
          <w:szCs w:val="24"/>
          <w:rtl/>
        </w:rPr>
        <w:t xml:space="preserve"> אֹת֑וֹ וַיַּפְקִדֵ֨הוּ֙ עַל־בֵּית֔וֹ וְכׇל־יֶשׁ־ל֖וֹ נָתַ֥ן בְּיָדֽוֹ</w:t>
      </w:r>
      <w:r>
        <w:rPr>
          <w:rFonts w:ascii="Times New Roman" w:hAnsi="Times New Roman" w:cs="David" w:hint="cs"/>
          <w:sz w:val="24"/>
          <w:szCs w:val="24"/>
          <w:rtl/>
        </w:rPr>
        <w:t xml:space="preserve">; </w:t>
      </w:r>
      <w:r w:rsidRPr="00473C26">
        <w:rPr>
          <w:rFonts w:ascii="Times New Roman" w:hAnsi="Times New Roman" w:cs="David"/>
          <w:sz w:val="24"/>
          <w:szCs w:val="24"/>
          <w:rtl/>
        </w:rPr>
        <w:t xml:space="preserve">וַ֠יִּפְקֹד שַׂ֣ר הַטַּבָּחִ֧ים אֶת־יוֹסֵ֛ף אִתָּ֖ם </w:t>
      </w:r>
      <w:r w:rsidRPr="00473C26">
        <w:rPr>
          <w:rFonts w:ascii="Times New Roman" w:hAnsi="Times New Roman" w:cs="David"/>
          <w:b/>
          <w:bCs/>
          <w:sz w:val="24"/>
          <w:szCs w:val="24"/>
          <w:rtl/>
        </w:rPr>
        <w:t>וַיְשָׁ֣רֶת</w:t>
      </w:r>
      <w:r w:rsidRPr="00473C26">
        <w:rPr>
          <w:rFonts w:ascii="Times New Roman" w:hAnsi="Times New Roman" w:cs="David"/>
          <w:sz w:val="24"/>
          <w:szCs w:val="24"/>
          <w:rtl/>
        </w:rPr>
        <w:t xml:space="preserve"> אֹתָ֑ם וַיִּהְי֥וּ יָמִ֖ים בְּמִשְׁמָֽר</w:t>
      </w:r>
      <w:r>
        <w:rPr>
          <w:rFonts w:ascii="Times New Roman" w:hAnsi="Times New Roman" w:cs="David" w:hint="cs"/>
          <w:sz w:val="24"/>
          <w:szCs w:val="24"/>
          <w:rtl/>
        </w:rPr>
        <w:t xml:space="preserve"> (בראשית); </w:t>
      </w:r>
      <w:r w:rsidRPr="005B0EC6">
        <w:rPr>
          <w:rFonts w:ascii="Times New Roman" w:hAnsi="Times New Roman" w:cs="David"/>
          <w:sz w:val="24"/>
          <w:szCs w:val="24"/>
          <w:rtl/>
        </w:rPr>
        <w:t xml:space="preserve">וַֽאֲבִישַׁג֙ הַשּׁ֣וּנַמִּ֔ית </w:t>
      </w:r>
      <w:r w:rsidRPr="005B0EC6">
        <w:rPr>
          <w:rFonts w:ascii="Times New Roman" w:hAnsi="Times New Roman" w:cs="David"/>
          <w:b/>
          <w:bCs/>
          <w:sz w:val="24"/>
          <w:szCs w:val="24"/>
          <w:rtl/>
        </w:rPr>
        <w:t>מְשָׁרַ֖ת</w:t>
      </w:r>
      <w:r>
        <w:rPr>
          <w:rFonts w:ascii="Times New Roman" w:hAnsi="Times New Roman" w:cs="David" w:hint="cs"/>
          <w:sz w:val="24"/>
          <w:szCs w:val="24"/>
          <w:rtl/>
        </w:rPr>
        <w:t xml:space="preserve"> </w:t>
      </w:r>
      <w:r w:rsidRPr="005B0EC6">
        <w:rPr>
          <w:rFonts w:ascii="Times New Roman" w:hAnsi="Times New Roman" w:cs="David"/>
          <w:sz w:val="24"/>
          <w:szCs w:val="24"/>
          <w:rtl/>
        </w:rPr>
        <w:t>אֶת־הַמֶּֽלֶךְ</w:t>
      </w:r>
      <w:r>
        <w:rPr>
          <w:rFonts w:ascii="Times New Roman" w:hAnsi="Times New Roman" w:cs="David" w:hint="cs"/>
          <w:sz w:val="24"/>
          <w:szCs w:val="24"/>
          <w:rtl/>
        </w:rPr>
        <w:t xml:space="preserve"> (מל"א).</w:t>
      </w:r>
    </w:p>
    <w:p w14:paraId="5B44F844" w14:textId="1996888A" w:rsidR="0053397D" w:rsidRDefault="0053397D" w:rsidP="0053397D">
      <w:pPr>
        <w:spacing w:after="0" w:line="360" w:lineRule="auto"/>
        <w:jc w:val="both"/>
        <w:rPr>
          <w:rFonts w:ascii="Times New Roman" w:hAnsi="Times New Roman" w:cs="David"/>
          <w:sz w:val="24"/>
          <w:szCs w:val="24"/>
          <w:rtl/>
        </w:rPr>
      </w:pPr>
      <w:r w:rsidRPr="0059436F">
        <w:rPr>
          <w:rFonts w:ascii="Times New Roman" w:hAnsi="Times New Roman" w:cs="David" w:hint="cs"/>
          <w:sz w:val="24"/>
          <w:szCs w:val="24"/>
          <w:u w:val="single"/>
          <w:rtl/>
        </w:rPr>
        <w:t>קודש</w:t>
      </w:r>
      <w:r>
        <w:rPr>
          <w:rFonts w:ascii="Times New Roman" w:hAnsi="Times New Roman" w:cs="David" w:hint="cs"/>
          <w:sz w:val="24"/>
          <w:szCs w:val="24"/>
          <w:rtl/>
        </w:rPr>
        <w:t xml:space="preserve">: </w:t>
      </w:r>
      <w:r w:rsidRPr="00DB0CD3">
        <w:rPr>
          <w:rFonts w:ascii="Times New Roman" w:hAnsi="Times New Roman" w:cs="David"/>
          <w:sz w:val="24"/>
          <w:szCs w:val="24"/>
          <w:rtl/>
        </w:rPr>
        <w:t xml:space="preserve">שִׁבְעַ֣ת יָמִ֗ים יִלְבָּשָׁ֧ם הַכֹּהֵ֛ן תַּחְתָּ֖יו מִבָּנָ֑יו אֲשֶׁ֥ר יָבֹ֛א אֶל־אֹ֥הֶל מוֹעֵ֖ד </w:t>
      </w:r>
      <w:r w:rsidRPr="00DB0CD3">
        <w:rPr>
          <w:rFonts w:ascii="Times New Roman" w:hAnsi="Times New Roman" w:cs="David"/>
          <w:b/>
          <w:bCs/>
          <w:sz w:val="24"/>
          <w:szCs w:val="24"/>
          <w:rtl/>
        </w:rPr>
        <w:t>לְשָׁרֵ֥ת</w:t>
      </w:r>
      <w:r w:rsidRPr="00DB0CD3">
        <w:rPr>
          <w:rFonts w:ascii="Times New Roman" w:hAnsi="Times New Roman" w:cs="David"/>
          <w:sz w:val="24"/>
          <w:szCs w:val="24"/>
          <w:rtl/>
        </w:rPr>
        <w:t xml:space="preserve"> </w:t>
      </w:r>
      <w:r w:rsidRPr="00DB0CD3">
        <w:rPr>
          <w:rFonts w:ascii="Times New Roman" w:hAnsi="Times New Roman" w:cs="David"/>
          <w:b/>
          <w:bCs/>
          <w:sz w:val="24"/>
          <w:szCs w:val="24"/>
          <w:rtl/>
        </w:rPr>
        <w:t>בַּקֹּֽדֶשׁ</w:t>
      </w:r>
      <w:r>
        <w:rPr>
          <w:rFonts w:ascii="Times New Roman" w:hAnsi="Times New Roman" w:cs="David" w:hint="cs"/>
          <w:sz w:val="24"/>
          <w:szCs w:val="24"/>
          <w:rtl/>
        </w:rPr>
        <w:t xml:space="preserve"> (שמות; הביטוי הזה חוזר כמה פעמים); </w:t>
      </w:r>
      <w:r w:rsidRPr="00E00BC7">
        <w:rPr>
          <w:rFonts w:ascii="Times New Roman" w:hAnsi="Times New Roman" w:cs="David"/>
          <w:sz w:val="24"/>
          <w:szCs w:val="24"/>
          <w:rtl/>
        </w:rPr>
        <w:t xml:space="preserve">בָּעֵ֣ת הַהִ֗וא הִבְדִּ֤יל </w:t>
      </w:r>
      <w:r>
        <w:rPr>
          <w:rFonts w:ascii="Times New Roman" w:hAnsi="Times New Roman" w:cs="David" w:hint="cs"/>
          <w:sz w:val="24"/>
          <w:szCs w:val="24"/>
          <w:rtl/>
        </w:rPr>
        <w:t xml:space="preserve">ה' </w:t>
      </w:r>
      <w:r w:rsidRPr="00E00BC7">
        <w:rPr>
          <w:rFonts w:ascii="Times New Roman" w:hAnsi="Times New Roman" w:cs="David"/>
          <w:sz w:val="24"/>
          <w:szCs w:val="24"/>
          <w:rtl/>
        </w:rPr>
        <w:t>אֶת־שֵׁ֣בֶט הַלֵּוִ֔י לָשֵׂ֖את אֶת־אֲר֣וֹן בְּרִית־</w:t>
      </w:r>
      <w:r>
        <w:rPr>
          <w:rFonts w:ascii="Times New Roman" w:hAnsi="Times New Roman" w:cs="David" w:hint="cs"/>
          <w:sz w:val="24"/>
          <w:szCs w:val="24"/>
          <w:rtl/>
        </w:rPr>
        <w:t>ה'</w:t>
      </w:r>
      <w:r w:rsidRPr="00E00BC7">
        <w:rPr>
          <w:rFonts w:ascii="Times New Roman" w:hAnsi="Times New Roman" w:cs="David"/>
          <w:sz w:val="24"/>
          <w:szCs w:val="24"/>
          <w:rtl/>
        </w:rPr>
        <w:t xml:space="preserve"> לַעֲמֹד֩ לִפְנֵ֨י </w:t>
      </w:r>
      <w:r>
        <w:rPr>
          <w:rFonts w:ascii="Times New Roman" w:hAnsi="Times New Roman" w:cs="David" w:hint="cs"/>
          <w:sz w:val="24"/>
          <w:szCs w:val="24"/>
          <w:rtl/>
        </w:rPr>
        <w:t>ה'</w:t>
      </w:r>
      <w:r w:rsidRPr="00E00BC7">
        <w:rPr>
          <w:rFonts w:ascii="Times New Roman" w:hAnsi="Times New Roman" w:cs="David"/>
          <w:sz w:val="24"/>
          <w:szCs w:val="24"/>
          <w:rtl/>
        </w:rPr>
        <w:t xml:space="preserve"> </w:t>
      </w:r>
      <w:r w:rsidRPr="00E00BC7">
        <w:rPr>
          <w:rFonts w:ascii="Times New Roman" w:hAnsi="Times New Roman" w:cs="David"/>
          <w:b/>
          <w:bCs/>
          <w:sz w:val="24"/>
          <w:szCs w:val="24"/>
          <w:rtl/>
        </w:rPr>
        <w:t>לְשָֽׁרְתוֹ֙</w:t>
      </w:r>
      <w:r w:rsidRPr="00E00BC7">
        <w:rPr>
          <w:rFonts w:ascii="Times New Roman" w:hAnsi="Times New Roman" w:cs="David"/>
          <w:sz w:val="24"/>
          <w:szCs w:val="24"/>
          <w:rtl/>
        </w:rPr>
        <w:t xml:space="preserve"> וּלְבָרֵ֣ךְ בִּשְׁמ֔וֹ עַ֖ד הַיּ֥וֹם הַזֶּֽה</w:t>
      </w:r>
      <w:r>
        <w:rPr>
          <w:rFonts w:ascii="Times New Roman" w:hAnsi="Times New Roman" w:cs="David" w:hint="cs"/>
          <w:sz w:val="24"/>
          <w:szCs w:val="24"/>
          <w:rtl/>
        </w:rPr>
        <w:t xml:space="preserve"> (דברים); </w:t>
      </w:r>
      <w:r w:rsidRPr="00E00BC7">
        <w:rPr>
          <w:rFonts w:ascii="Times New Roman" w:hAnsi="Times New Roman" w:cs="David"/>
          <w:sz w:val="24"/>
          <w:szCs w:val="24"/>
          <w:rtl/>
        </w:rPr>
        <w:t xml:space="preserve">וּשְׁמוּאֵ֕ל </w:t>
      </w:r>
      <w:r w:rsidRPr="00E00BC7">
        <w:rPr>
          <w:rFonts w:ascii="Times New Roman" w:hAnsi="Times New Roman" w:cs="David"/>
          <w:b/>
          <w:bCs/>
          <w:sz w:val="24"/>
          <w:szCs w:val="24"/>
          <w:rtl/>
        </w:rPr>
        <w:t>מְשָׁרֵ֖ת</w:t>
      </w:r>
      <w:r w:rsidRPr="00E00BC7">
        <w:rPr>
          <w:rFonts w:ascii="Times New Roman" w:hAnsi="Times New Roman" w:cs="David"/>
          <w:sz w:val="24"/>
          <w:szCs w:val="24"/>
          <w:rtl/>
        </w:rPr>
        <w:t xml:space="preserve"> אֶת־פְּנֵ֣י יְהוָ֑ה נַ֕עַר חָג֖וּר אֵפ֥וֹד בָּֽד</w:t>
      </w:r>
      <w:r>
        <w:rPr>
          <w:rFonts w:ascii="Times New Roman" w:hAnsi="Times New Roman" w:cs="David" w:hint="cs"/>
          <w:sz w:val="24"/>
          <w:szCs w:val="24"/>
          <w:rtl/>
        </w:rPr>
        <w:t xml:space="preserve"> (שמ"א).</w:t>
      </w:r>
    </w:p>
    <w:p w14:paraId="3F00C304" w14:textId="6D523B8F" w:rsidR="0059754B" w:rsidRDefault="0059754B" w:rsidP="0053397D">
      <w:pPr>
        <w:spacing w:after="0" w:line="360" w:lineRule="auto"/>
        <w:jc w:val="both"/>
        <w:rPr>
          <w:rFonts w:ascii="Times New Roman" w:hAnsi="Times New Roman" w:cs="David"/>
          <w:sz w:val="24"/>
          <w:szCs w:val="24"/>
          <w:rtl/>
        </w:rPr>
      </w:pPr>
      <w:r>
        <w:rPr>
          <w:rFonts w:ascii="Times New Roman" w:hAnsi="Times New Roman" w:cs="David" w:hint="cs"/>
          <w:sz w:val="24"/>
          <w:szCs w:val="24"/>
          <w:rtl/>
        </w:rPr>
        <w:t>כלי ש</w:t>
      </w:r>
      <w:r w:rsidR="00580C32">
        <w:rPr>
          <w:rFonts w:ascii="David" w:hAnsi="David" w:cs="David"/>
          <w:sz w:val="24"/>
          <w:szCs w:val="24"/>
          <w:rtl/>
        </w:rPr>
        <w:t>ָ</w:t>
      </w:r>
      <w:r>
        <w:rPr>
          <w:rFonts w:ascii="Times New Roman" w:hAnsi="Times New Roman" w:cs="David" w:hint="cs"/>
          <w:sz w:val="24"/>
          <w:szCs w:val="24"/>
          <w:rtl/>
        </w:rPr>
        <w:t>ר</w:t>
      </w:r>
      <w:r w:rsidR="00580C32">
        <w:rPr>
          <w:rFonts w:ascii="David" w:hAnsi="David" w:cs="David"/>
          <w:sz w:val="24"/>
          <w:szCs w:val="24"/>
          <w:rtl/>
        </w:rPr>
        <w:t>ֵ</w:t>
      </w:r>
      <w:r>
        <w:rPr>
          <w:rFonts w:ascii="Times New Roman" w:hAnsi="Times New Roman" w:cs="David" w:hint="cs"/>
          <w:sz w:val="24"/>
          <w:szCs w:val="24"/>
          <w:rtl/>
        </w:rPr>
        <w:t>ת</w:t>
      </w:r>
      <w:r w:rsidR="00580C32">
        <w:rPr>
          <w:rFonts w:ascii="Times New Roman" w:hAnsi="Times New Roman" w:cs="David" w:hint="cs"/>
          <w:sz w:val="24"/>
          <w:szCs w:val="24"/>
          <w:rtl/>
        </w:rPr>
        <w:t xml:space="preserve"> (דבה"ב כד, יד; והרבה בחז"ל).</w:t>
      </w:r>
    </w:p>
    <w:p w14:paraId="7FF53BDD" w14:textId="7CB905F3" w:rsidR="0053397D" w:rsidRDefault="0053397D" w:rsidP="0053397D">
      <w:pPr>
        <w:spacing w:after="0" w:line="360" w:lineRule="auto"/>
        <w:jc w:val="both"/>
        <w:rPr>
          <w:rFonts w:ascii="Times New Roman" w:hAnsi="Times New Roman" w:cs="David"/>
          <w:sz w:val="24"/>
          <w:szCs w:val="24"/>
          <w:rtl/>
        </w:rPr>
      </w:pPr>
      <w:r w:rsidRPr="0059436F">
        <w:rPr>
          <w:rFonts w:ascii="Times New Roman" w:hAnsi="Times New Roman" w:cs="David" w:hint="cs"/>
          <w:sz w:val="24"/>
          <w:szCs w:val="24"/>
          <w:u w:val="single"/>
          <w:rtl/>
        </w:rPr>
        <w:t>חול</w:t>
      </w:r>
      <w:r>
        <w:rPr>
          <w:rFonts w:ascii="Times New Roman" w:hAnsi="Times New Roman" w:cs="David" w:hint="cs"/>
          <w:sz w:val="24"/>
          <w:szCs w:val="24"/>
          <w:rtl/>
        </w:rPr>
        <w:t>: שירות בצבא; שירות לאומי; שירות החוץ; "</w:t>
      </w:r>
      <w:r w:rsidRPr="003404A9">
        <w:rPr>
          <w:rFonts w:ascii="Times New Roman" w:hAnsi="Times New Roman" w:cs="David"/>
          <w:sz w:val="24"/>
          <w:szCs w:val="24"/>
          <w:rtl/>
        </w:rPr>
        <w:t xml:space="preserve">איילון שחר </w:t>
      </w:r>
      <w:r w:rsidRPr="003404A9">
        <w:rPr>
          <w:rFonts w:ascii="Times New Roman" w:hAnsi="Times New Roman" w:cs="David"/>
          <w:b/>
          <w:bCs/>
          <w:sz w:val="24"/>
          <w:szCs w:val="24"/>
          <w:rtl/>
        </w:rPr>
        <w:t>שירתה</w:t>
      </w:r>
      <w:r w:rsidRPr="003404A9">
        <w:rPr>
          <w:rFonts w:ascii="Times New Roman" w:hAnsi="Times New Roman" w:cs="David"/>
          <w:sz w:val="24"/>
          <w:szCs w:val="24"/>
          <w:rtl/>
        </w:rPr>
        <w:t xml:space="preserve"> כשגרירת ישראל בויאטנם</w:t>
      </w:r>
      <w:r>
        <w:rPr>
          <w:rFonts w:ascii="Times New Roman" w:hAnsi="Times New Roman" w:cs="David" w:hint="cs"/>
          <w:sz w:val="24"/>
          <w:szCs w:val="24"/>
          <w:rtl/>
        </w:rPr>
        <w:t>" (אינ').</w:t>
      </w:r>
      <w:r w:rsidR="0041174B">
        <w:rPr>
          <w:rFonts w:ascii="Times New Roman" w:hAnsi="Times New Roman" w:cs="David" w:hint="cs"/>
          <w:sz w:val="24"/>
          <w:szCs w:val="24"/>
          <w:rtl/>
        </w:rPr>
        <w:t xml:space="preserve"> וגם: ייצור </w:t>
      </w:r>
      <w:r w:rsidR="0041174B">
        <w:rPr>
          <w:rFonts w:ascii="Times New Roman" w:hAnsi="Times New Roman" w:cs="David"/>
          <w:sz w:val="24"/>
          <w:szCs w:val="24"/>
          <w:rtl/>
        </w:rPr>
        <w:t>–</w:t>
      </w:r>
      <w:r w:rsidR="0041174B">
        <w:rPr>
          <w:rFonts w:ascii="Times New Roman" w:hAnsi="Times New Roman" w:cs="David" w:hint="cs"/>
          <w:sz w:val="24"/>
          <w:szCs w:val="24"/>
          <w:rtl/>
        </w:rPr>
        <w:t xml:space="preserve"> שירותים; </w:t>
      </w:r>
      <w:r w:rsidR="0041174B" w:rsidRPr="0041174B">
        <w:rPr>
          <w:rFonts w:ascii="Times New Roman" w:hAnsi="Times New Roman" w:cs="David" w:hint="cs"/>
          <w:b/>
          <w:bCs/>
          <w:sz w:val="24"/>
          <w:szCs w:val="24"/>
          <w:rtl/>
        </w:rPr>
        <w:t>שירותים</w:t>
      </w:r>
      <w:r w:rsidR="0041174B">
        <w:rPr>
          <w:rFonts w:ascii="Times New Roman" w:hAnsi="Times New Roman" w:cs="David" w:hint="cs"/>
          <w:sz w:val="24"/>
          <w:szCs w:val="24"/>
          <w:rtl/>
        </w:rPr>
        <w:t xml:space="preserve"> כלשון נקייה.</w:t>
      </w:r>
    </w:p>
    <w:p w14:paraId="61262C31" w14:textId="31884C44" w:rsidR="001A6460" w:rsidRPr="00A63984" w:rsidRDefault="001A6460" w:rsidP="0053397D">
      <w:pPr>
        <w:spacing w:after="0" w:line="360" w:lineRule="auto"/>
        <w:jc w:val="both"/>
        <w:rPr>
          <w:rFonts w:ascii="Times New Roman" w:hAnsi="Times New Roman" w:cs="David"/>
          <w:sz w:val="24"/>
          <w:szCs w:val="24"/>
          <w:u w:val="single"/>
          <w:rtl/>
        </w:rPr>
      </w:pPr>
      <w:r>
        <w:rPr>
          <w:rFonts w:ascii="Times New Roman" w:hAnsi="Times New Roman" w:cs="David" w:hint="cs"/>
          <w:sz w:val="24"/>
          <w:szCs w:val="24"/>
          <w:rtl/>
        </w:rPr>
        <w:t xml:space="preserve">ד. </w:t>
      </w:r>
      <w:r w:rsidR="00A63984" w:rsidRPr="00A63984">
        <w:rPr>
          <w:rFonts w:ascii="Times New Roman" w:hAnsi="Times New Roman" w:cs="David" w:hint="cs"/>
          <w:sz w:val="24"/>
          <w:szCs w:val="24"/>
          <w:u w:val="single"/>
          <w:rtl/>
        </w:rPr>
        <w:t>הלשון או העולם?</w:t>
      </w:r>
    </w:p>
    <w:p w14:paraId="156F7BEE" w14:textId="600A54BB" w:rsidR="00A63984" w:rsidRDefault="00FC7F07" w:rsidP="00A63984">
      <w:pPr>
        <w:spacing w:after="0" w:line="360" w:lineRule="auto"/>
        <w:jc w:val="both"/>
        <w:rPr>
          <w:rFonts w:ascii="Times New Roman" w:hAnsi="Times New Roman" w:cs="David"/>
          <w:sz w:val="24"/>
          <w:szCs w:val="24"/>
          <w:rtl/>
        </w:rPr>
      </w:pPr>
      <w:r>
        <w:rPr>
          <w:rFonts w:ascii="Times New Roman" w:hAnsi="Times New Roman" w:cs="David" w:hint="cs"/>
          <w:sz w:val="24"/>
          <w:szCs w:val="24"/>
          <w:rtl/>
        </w:rPr>
        <w:t xml:space="preserve">* </w:t>
      </w:r>
      <w:r w:rsidR="00A63984">
        <w:rPr>
          <w:rFonts w:ascii="Times New Roman" w:hAnsi="Times New Roman" w:cs="David" w:hint="cs"/>
          <w:sz w:val="24"/>
          <w:szCs w:val="24"/>
          <w:rtl/>
        </w:rPr>
        <w:t>קדרי: "על כן שמא מן הראוי יהיה לבחון את יסודותיהן של טענות אלו על חילון הלשון מן הצד הבלשני שלהן: באיזו מידה מדובר כאן על חילון הלשון בלבד, ובאיזו מידה על חילון המציאות, שאמצעי ההבעה של הלשון משמשים אך סימנים לו. אולי יתברר שיש להפנות את דברי הביקורת לא אל הסימפטום אלא אל הגורמים עצמם?" (עמ' 43). "מובן, שהבקורת צריכה לפנות לא אל התהליך הלשוני, שהוא סמפטום הכרחי בלבד למצב מסוים שבמציאות (אשר ניתן לראותו כמחלה) אלא אל גורמי הסמפטום" (עמ' 45).</w:t>
      </w:r>
    </w:p>
    <w:p w14:paraId="076161D4" w14:textId="4BAC30E0" w:rsidR="00953454" w:rsidRDefault="00953454" w:rsidP="00953454">
      <w:pPr>
        <w:spacing w:after="0" w:line="360" w:lineRule="auto"/>
        <w:jc w:val="both"/>
        <w:rPr>
          <w:rFonts w:ascii="Times New Roman" w:hAnsi="Times New Roman" w:cs="David"/>
          <w:sz w:val="24"/>
          <w:szCs w:val="24"/>
          <w:rtl/>
        </w:rPr>
      </w:pPr>
      <w:r>
        <w:rPr>
          <w:rFonts w:ascii="Times New Roman" w:hAnsi="Times New Roman" w:cs="David" w:hint="cs"/>
          <w:sz w:val="24"/>
          <w:szCs w:val="24"/>
          <w:rtl/>
        </w:rPr>
        <w:t>גרשם שלום (1926): "</w:t>
      </w:r>
      <w:r w:rsidRPr="00953454">
        <w:rPr>
          <w:rFonts w:ascii="Times New Roman" w:hAnsi="Times New Roman" w:cs="David"/>
          <w:sz w:val="24"/>
          <w:szCs w:val="24"/>
          <w:rtl/>
        </w:rPr>
        <w:t>אכן, האנשים פה אינם יודעים את משמעות מעשיהם. סבורים הם שהפכו את העברית לשפה חילונית. שחילצו מתוכה את העוקץ האפוקליפטי. אבל זאת איננה האמת. חילון של שפה אינו אלא דיבור בעלמא, מליצה בלבד.</w:t>
      </w:r>
      <w:r>
        <w:rPr>
          <w:rFonts w:ascii="Times New Roman" w:hAnsi="Times New Roman" w:cs="David" w:hint="cs"/>
          <w:sz w:val="24"/>
          <w:szCs w:val="24"/>
          <w:rtl/>
        </w:rPr>
        <w:t xml:space="preserve"> </w:t>
      </w:r>
      <w:r w:rsidRPr="00953454">
        <w:rPr>
          <w:rFonts w:ascii="Times New Roman" w:hAnsi="Times New Roman" w:cs="David"/>
          <w:sz w:val="24"/>
          <w:szCs w:val="24"/>
          <w:rtl/>
        </w:rPr>
        <w:t>אי אפשר, למעשה, לרוקן את המלים המלאות עד להתפוצץ, אלא במחיר הפקרת השפה עצמה</w:t>
      </w:r>
      <w:r>
        <w:rPr>
          <w:rFonts w:ascii="Times New Roman" w:hAnsi="Times New Roman" w:cs="David" w:hint="cs"/>
          <w:sz w:val="24"/>
          <w:szCs w:val="24"/>
          <w:rtl/>
        </w:rPr>
        <w:t xml:space="preserve"> - - - </w:t>
      </w:r>
      <w:r w:rsidRPr="00953454">
        <w:rPr>
          <w:rFonts w:ascii="Times New Roman" w:hAnsi="Times New Roman" w:cs="David"/>
          <w:sz w:val="24"/>
          <w:szCs w:val="24"/>
          <w:rtl/>
        </w:rPr>
        <w:t>אלוהים לא י</w:t>
      </w:r>
      <w:r>
        <w:rPr>
          <w:rFonts w:ascii="David" w:hAnsi="David" w:cs="David"/>
          <w:sz w:val="24"/>
          <w:szCs w:val="24"/>
          <w:rtl/>
        </w:rPr>
        <w:t>ִ</w:t>
      </w:r>
      <w:r w:rsidRPr="00953454">
        <w:rPr>
          <w:rFonts w:ascii="Times New Roman" w:hAnsi="Times New Roman" w:cs="David"/>
          <w:sz w:val="24"/>
          <w:szCs w:val="24"/>
          <w:rtl/>
        </w:rPr>
        <w:t>ו</w:t>
      </w:r>
      <w:r>
        <w:rPr>
          <w:rFonts w:ascii="David" w:hAnsi="David" w:cs="David"/>
          <w:sz w:val="24"/>
          <w:szCs w:val="24"/>
          <w:rtl/>
        </w:rPr>
        <w:t>ָּ</w:t>
      </w:r>
      <w:r w:rsidRPr="00953454">
        <w:rPr>
          <w:rFonts w:ascii="Times New Roman" w:hAnsi="Times New Roman" w:cs="David"/>
          <w:sz w:val="24"/>
          <w:szCs w:val="24"/>
          <w:rtl/>
        </w:rPr>
        <w:t>ות</w:t>
      </w:r>
      <w:r>
        <w:rPr>
          <w:rFonts w:ascii="David" w:hAnsi="David" w:cs="David"/>
          <w:sz w:val="24"/>
          <w:szCs w:val="24"/>
          <w:rtl/>
        </w:rPr>
        <w:t>ֵ</w:t>
      </w:r>
      <w:r w:rsidRPr="00953454">
        <w:rPr>
          <w:rFonts w:ascii="Times New Roman" w:hAnsi="Times New Roman" w:cs="David"/>
          <w:sz w:val="24"/>
          <w:szCs w:val="24"/>
          <w:rtl/>
        </w:rPr>
        <w:t>ר אילם בשפה שבה השביעו אותו אלפי פעמים לשוב ולחזור אל חיינו</w:t>
      </w:r>
      <w:r>
        <w:rPr>
          <w:rFonts w:ascii="Times New Roman" w:hAnsi="Times New Roman" w:cs="David" w:hint="cs"/>
          <w:sz w:val="24"/>
          <w:szCs w:val="24"/>
          <w:rtl/>
        </w:rPr>
        <w:t>"</w:t>
      </w:r>
      <w:r w:rsidRPr="00953454">
        <w:rPr>
          <w:rFonts w:ascii="Times New Roman" w:hAnsi="Times New Roman" w:cs="David"/>
          <w:sz w:val="24"/>
          <w:szCs w:val="24"/>
          <w:rtl/>
        </w:rPr>
        <w:t>.</w:t>
      </w:r>
    </w:p>
    <w:p w14:paraId="1C3D8D00" w14:textId="59D30968" w:rsidR="003C3FFE" w:rsidRDefault="003C3FFE" w:rsidP="00A63984">
      <w:pPr>
        <w:spacing w:after="0" w:line="360" w:lineRule="auto"/>
        <w:jc w:val="both"/>
        <w:rPr>
          <w:rFonts w:ascii="Times New Roman" w:hAnsi="Times New Roman" w:cs="David"/>
          <w:sz w:val="24"/>
          <w:szCs w:val="24"/>
          <w:rtl/>
        </w:rPr>
      </w:pPr>
      <w:r>
        <w:rPr>
          <w:rFonts w:ascii="Times New Roman" w:hAnsi="Times New Roman" w:cs="David" w:hint="cs"/>
          <w:sz w:val="24"/>
          <w:szCs w:val="24"/>
          <w:rtl/>
        </w:rPr>
        <w:t xml:space="preserve">צרפתי: לשון תיאוצנטרית לעומת לשון </w:t>
      </w:r>
      <w:r w:rsidR="00C46ED7">
        <w:rPr>
          <w:rFonts w:ascii="Times New Roman" w:hAnsi="Times New Roman" w:cs="David" w:hint="cs"/>
          <w:sz w:val="24"/>
          <w:szCs w:val="24"/>
          <w:rtl/>
        </w:rPr>
        <w:t>אנתרופוצנטרית</w:t>
      </w:r>
    </w:p>
    <w:p w14:paraId="18C0ACAF" w14:textId="0276C9DF" w:rsidR="00E53436" w:rsidRDefault="00FC7F07" w:rsidP="00A63984">
      <w:pPr>
        <w:spacing w:after="0" w:line="360" w:lineRule="auto"/>
        <w:jc w:val="both"/>
        <w:rPr>
          <w:rFonts w:ascii="Times New Roman" w:hAnsi="Times New Roman" w:cs="David"/>
          <w:sz w:val="24"/>
          <w:szCs w:val="24"/>
          <w:rtl/>
        </w:rPr>
      </w:pPr>
      <w:r>
        <w:rPr>
          <w:rFonts w:ascii="Times New Roman" w:hAnsi="Times New Roman" w:cs="David" w:hint="cs"/>
          <w:sz w:val="24"/>
          <w:szCs w:val="24"/>
          <w:rtl/>
        </w:rPr>
        <w:t xml:space="preserve">* </w:t>
      </w:r>
      <w:r w:rsidR="00E53436">
        <w:rPr>
          <w:rFonts w:ascii="Times New Roman" w:hAnsi="Times New Roman" w:cs="David" w:hint="cs"/>
          <w:sz w:val="24"/>
          <w:szCs w:val="24"/>
          <w:rtl/>
        </w:rPr>
        <w:t xml:space="preserve">אפרת: </w:t>
      </w:r>
      <w:r>
        <w:rPr>
          <w:rFonts w:ascii="Times New Roman" w:hAnsi="Times New Roman" w:cs="David" w:hint="cs"/>
          <w:sz w:val="24"/>
          <w:szCs w:val="24"/>
          <w:rtl/>
        </w:rPr>
        <w:t xml:space="preserve">הכול מסכימים אפוא שמקור התופעה הוא בעולם, במסומנים, ולא בלשון </w:t>
      </w:r>
      <w:r>
        <w:rPr>
          <w:rFonts w:ascii="Times New Roman" w:hAnsi="Times New Roman" w:cs="David"/>
          <w:sz w:val="24"/>
          <w:szCs w:val="24"/>
          <w:rtl/>
        </w:rPr>
        <w:t>–</w:t>
      </w:r>
      <w:r>
        <w:rPr>
          <w:rFonts w:ascii="Times New Roman" w:hAnsi="Times New Roman" w:cs="David" w:hint="cs"/>
          <w:sz w:val="24"/>
          <w:szCs w:val="24"/>
          <w:rtl/>
        </w:rPr>
        <w:t xml:space="preserve"> לא במסמנים.</w:t>
      </w:r>
    </w:p>
    <w:p w14:paraId="7779834C" w14:textId="20299FBD" w:rsidR="008D6AFF" w:rsidRDefault="008D6AFF" w:rsidP="008D6AFF">
      <w:pPr>
        <w:spacing w:after="0" w:line="360" w:lineRule="auto"/>
        <w:jc w:val="both"/>
        <w:rPr>
          <w:rFonts w:ascii="Times New Roman" w:hAnsi="Times New Roman" w:cs="David" w:hint="cs"/>
          <w:sz w:val="24"/>
          <w:szCs w:val="24"/>
          <w:rtl/>
        </w:rPr>
      </w:pPr>
      <w:r>
        <w:rPr>
          <w:rFonts w:ascii="Times New Roman" w:hAnsi="Times New Roman" w:cs="David" w:hint="cs"/>
          <w:sz w:val="24"/>
          <w:szCs w:val="24"/>
          <w:rtl/>
        </w:rPr>
        <w:t xml:space="preserve">ה. </w:t>
      </w:r>
      <w:r w:rsidRPr="008D6AFF">
        <w:rPr>
          <w:rFonts w:ascii="Times New Roman" w:hAnsi="Times New Roman" w:cs="David" w:hint="cs"/>
          <w:sz w:val="24"/>
          <w:szCs w:val="24"/>
          <w:u w:val="single"/>
          <w:rtl/>
        </w:rPr>
        <w:t>התחומים</w:t>
      </w:r>
      <w:r>
        <w:rPr>
          <w:rFonts w:ascii="Times New Roman" w:hAnsi="Times New Roman" w:cs="David" w:hint="cs"/>
          <w:sz w:val="24"/>
          <w:szCs w:val="24"/>
          <w:rtl/>
        </w:rPr>
        <w:t xml:space="preserve"> (לפי מ' גן)</w:t>
      </w:r>
    </w:p>
    <w:p w14:paraId="0BAEE04A" w14:textId="4F6F4274" w:rsidR="008D6AFF" w:rsidRPr="00CB68A3" w:rsidRDefault="008D6AFF" w:rsidP="008D6AFF">
      <w:pPr>
        <w:spacing w:after="0" w:line="360" w:lineRule="auto"/>
        <w:jc w:val="both"/>
        <w:rPr>
          <w:rFonts w:ascii="Times New Roman" w:hAnsi="Times New Roman" w:cs="David"/>
          <w:b/>
          <w:bCs/>
          <w:sz w:val="24"/>
          <w:szCs w:val="24"/>
          <w:rtl/>
        </w:rPr>
      </w:pPr>
      <w:r w:rsidRPr="00CB68A3">
        <w:rPr>
          <w:rFonts w:ascii="Times New Roman" w:hAnsi="Times New Roman" w:cs="David" w:hint="cs"/>
          <w:b/>
          <w:bCs/>
          <w:sz w:val="24"/>
          <w:szCs w:val="24"/>
          <w:rtl/>
        </w:rPr>
        <w:t>1.</w:t>
      </w:r>
      <w:r w:rsidRPr="00CB68A3">
        <w:rPr>
          <w:rFonts w:ascii="Times New Roman" w:hAnsi="Times New Roman" w:cs="David" w:hint="cs"/>
          <w:b/>
          <w:bCs/>
          <w:sz w:val="24"/>
          <w:szCs w:val="24"/>
          <w:rtl/>
        </w:rPr>
        <w:t xml:space="preserve"> ענייני ציבור, ממשל ומדינה</w:t>
      </w:r>
    </w:p>
    <w:p w14:paraId="4EDF3D17" w14:textId="77777777" w:rsidR="008D6AFF" w:rsidRDefault="008D6AFF" w:rsidP="008D6AFF">
      <w:pPr>
        <w:spacing w:after="0" w:line="360" w:lineRule="auto"/>
        <w:jc w:val="both"/>
        <w:rPr>
          <w:rFonts w:ascii="Times New Roman" w:hAnsi="Times New Roman" w:cs="David"/>
          <w:sz w:val="24"/>
          <w:szCs w:val="24"/>
          <w:rtl/>
        </w:rPr>
      </w:pPr>
      <w:r>
        <w:rPr>
          <w:rFonts w:ascii="Times New Roman" w:hAnsi="Times New Roman" w:cs="David" w:hint="cs"/>
          <w:sz w:val="24"/>
          <w:szCs w:val="24"/>
          <w:rtl/>
        </w:rPr>
        <w:t>העבודה למען האל במקדש או שלא במקדש מפנה את מקומה לעשייה למען המדינה, למען הכלל:</w:t>
      </w:r>
    </w:p>
    <w:p w14:paraId="65377CC3" w14:textId="77777777" w:rsidR="008D6AFF" w:rsidRDefault="008D6AFF" w:rsidP="008D6AFF">
      <w:pPr>
        <w:spacing w:after="0" w:line="360" w:lineRule="auto"/>
        <w:jc w:val="both"/>
        <w:rPr>
          <w:rFonts w:ascii="Times New Roman" w:hAnsi="Times New Roman" w:cs="David"/>
          <w:sz w:val="24"/>
          <w:szCs w:val="24"/>
          <w:rtl/>
        </w:rPr>
      </w:pPr>
      <w:r>
        <w:rPr>
          <w:rFonts w:ascii="Times New Roman" w:hAnsi="Times New Roman" w:cs="David" w:hint="cs"/>
          <w:sz w:val="24"/>
          <w:szCs w:val="24"/>
          <w:rtl/>
        </w:rPr>
        <w:lastRenderedPageBreak/>
        <w:t>* מכהן כראש עיר</w:t>
      </w:r>
    </w:p>
    <w:p w14:paraId="61233A0E" w14:textId="77777777" w:rsidR="008D6AFF" w:rsidRDefault="008D6AFF" w:rsidP="008D6AFF">
      <w:pPr>
        <w:spacing w:after="0" w:line="360" w:lineRule="auto"/>
        <w:jc w:val="both"/>
        <w:rPr>
          <w:rFonts w:ascii="Times New Roman" w:hAnsi="Times New Roman" w:cs="David"/>
          <w:sz w:val="24"/>
          <w:szCs w:val="24"/>
          <w:rtl/>
        </w:rPr>
      </w:pPr>
      <w:r>
        <w:rPr>
          <w:rFonts w:ascii="Times New Roman" w:hAnsi="Times New Roman" w:cs="David" w:hint="cs"/>
          <w:sz w:val="24"/>
          <w:szCs w:val="24"/>
          <w:rtl/>
        </w:rPr>
        <w:t>* הקדיש את ביתו למוזיאון ישראל</w:t>
      </w:r>
    </w:p>
    <w:p w14:paraId="1F7712CA" w14:textId="77777777" w:rsidR="008D6AFF" w:rsidRDefault="008D6AFF" w:rsidP="008D6AFF">
      <w:pPr>
        <w:spacing w:after="0" w:line="360" w:lineRule="auto"/>
        <w:jc w:val="both"/>
        <w:rPr>
          <w:rFonts w:ascii="Times New Roman" w:hAnsi="Times New Roman" w:cs="David"/>
          <w:sz w:val="24"/>
          <w:szCs w:val="24"/>
          <w:rtl/>
        </w:rPr>
      </w:pPr>
      <w:r>
        <w:rPr>
          <w:rFonts w:ascii="Times New Roman" w:hAnsi="Times New Roman" w:cs="David" w:hint="cs"/>
          <w:sz w:val="24"/>
          <w:szCs w:val="24"/>
          <w:rtl/>
        </w:rPr>
        <w:t xml:space="preserve">* הקריבה את בנה על מזבח המולדת (היום פחות). כבר ביאליק בשירו "למתנדבים בעם": </w:t>
      </w:r>
      <w:r w:rsidRPr="001B0913">
        <w:rPr>
          <w:rFonts w:ascii="Times New Roman" w:hAnsi="Times New Roman" w:cs="David"/>
          <w:sz w:val="24"/>
          <w:szCs w:val="24"/>
          <w:rtl/>
        </w:rPr>
        <w:t>כָּל-קָרְבָּן – יֵרָצֶה, כָּל-מַתָּת – נֶאֱמָנָה:</w:t>
      </w:r>
      <w:r>
        <w:rPr>
          <w:rFonts w:ascii="Times New Roman" w:hAnsi="Times New Roman" w:cs="David" w:hint="cs"/>
          <w:sz w:val="24"/>
          <w:szCs w:val="24"/>
          <w:rtl/>
        </w:rPr>
        <w:t xml:space="preserve"> </w:t>
      </w:r>
      <w:r w:rsidRPr="001B0913">
        <w:rPr>
          <w:rFonts w:ascii="Times New Roman" w:hAnsi="Times New Roman" w:cs="David"/>
          <w:sz w:val="24"/>
          <w:szCs w:val="24"/>
          <w:rtl/>
        </w:rPr>
        <w:t>אֵין בֹּדְקִים בִּשְׁעַת הַסַּכָּנָה!</w:t>
      </w:r>
    </w:p>
    <w:p w14:paraId="361891D8" w14:textId="77777777" w:rsidR="008D6AFF" w:rsidRDefault="008D6AFF" w:rsidP="008D6AFF">
      <w:pPr>
        <w:spacing w:after="0" w:line="360" w:lineRule="auto"/>
        <w:jc w:val="both"/>
        <w:rPr>
          <w:rFonts w:ascii="Times New Roman" w:hAnsi="Times New Roman" w:cs="David"/>
          <w:sz w:val="24"/>
          <w:szCs w:val="24"/>
          <w:rtl/>
        </w:rPr>
      </w:pPr>
      <w:r>
        <w:rPr>
          <w:rFonts w:ascii="Times New Roman" w:hAnsi="Times New Roman" w:cs="David" w:hint="cs"/>
          <w:sz w:val="24"/>
          <w:szCs w:val="24"/>
          <w:rtl/>
        </w:rPr>
        <w:t>קידוש השם</w:t>
      </w:r>
    </w:p>
    <w:p w14:paraId="679FE9BA" w14:textId="2C68EC8B" w:rsidR="008D6AFF" w:rsidRDefault="008D6AFF" w:rsidP="008D6AFF">
      <w:pPr>
        <w:spacing w:after="0" w:line="360" w:lineRule="auto"/>
        <w:jc w:val="both"/>
        <w:rPr>
          <w:rFonts w:ascii="Times New Roman" w:hAnsi="Times New Roman" w:cs="David"/>
          <w:sz w:val="24"/>
          <w:szCs w:val="24"/>
          <w:rtl/>
        </w:rPr>
      </w:pPr>
      <w:r>
        <w:rPr>
          <w:rFonts w:ascii="Times New Roman" w:hAnsi="Times New Roman" w:cs="David" w:hint="cs"/>
          <w:sz w:val="24"/>
          <w:szCs w:val="24"/>
          <w:rtl/>
        </w:rPr>
        <w:t>[הוויכוח אם ראוי להשתמש במילה קורבן ל-</w:t>
      </w:r>
      <w:r>
        <w:rPr>
          <w:rFonts w:ascii="Times New Roman" w:hAnsi="Times New Roman" w:cs="David"/>
          <w:sz w:val="24"/>
          <w:szCs w:val="24"/>
        </w:rPr>
        <w:t xml:space="preserve">victim </w:t>
      </w:r>
      <w:r>
        <w:rPr>
          <w:rFonts w:ascii="Times New Roman" w:hAnsi="Times New Roman" w:cs="David" w:hint="cs"/>
          <w:sz w:val="24"/>
          <w:szCs w:val="24"/>
          <w:rtl/>
        </w:rPr>
        <w:t xml:space="preserve"> במקום: חלל, נפגע, נספה, ט</w:t>
      </w:r>
      <w:r>
        <w:rPr>
          <w:rFonts w:ascii="David" w:hAnsi="David" w:cs="David"/>
          <w:sz w:val="24"/>
          <w:szCs w:val="24"/>
          <w:rtl/>
        </w:rPr>
        <w:t>ֶ</w:t>
      </w:r>
      <w:r>
        <w:rPr>
          <w:rFonts w:ascii="Times New Roman" w:hAnsi="Times New Roman" w:cs="David" w:hint="cs"/>
          <w:sz w:val="24"/>
          <w:szCs w:val="24"/>
          <w:rtl/>
        </w:rPr>
        <w:t>ר</w:t>
      </w:r>
      <w:r>
        <w:rPr>
          <w:rFonts w:ascii="David" w:hAnsi="David" w:cs="David"/>
          <w:sz w:val="24"/>
          <w:szCs w:val="24"/>
          <w:rtl/>
        </w:rPr>
        <w:t>ֶ</w:t>
      </w:r>
      <w:r>
        <w:rPr>
          <w:rFonts w:ascii="Times New Roman" w:hAnsi="Times New Roman" w:cs="David" w:hint="cs"/>
          <w:sz w:val="24"/>
          <w:szCs w:val="24"/>
          <w:rtl/>
        </w:rPr>
        <w:t>ף. השפעת גרמנית</w:t>
      </w:r>
      <w:r w:rsidR="00684A0C">
        <w:rPr>
          <w:rFonts w:ascii="Times New Roman" w:hAnsi="Times New Roman" w:cs="David" w:hint="cs"/>
          <w:sz w:val="24"/>
          <w:szCs w:val="24"/>
          <w:rtl/>
        </w:rPr>
        <w:t xml:space="preserve"> - </w:t>
      </w:r>
      <w:r w:rsidR="00684A0C">
        <w:rPr>
          <w:rFonts w:ascii="Times New Roman" w:hAnsi="Times New Roman" w:cs="David" w:hint="cs"/>
          <w:sz w:val="24"/>
          <w:szCs w:val="24"/>
        </w:rPr>
        <w:t>O</w:t>
      </w:r>
      <w:r w:rsidR="00684A0C">
        <w:rPr>
          <w:rFonts w:ascii="Times New Roman" w:hAnsi="Times New Roman" w:cs="David"/>
          <w:sz w:val="24"/>
          <w:szCs w:val="24"/>
        </w:rPr>
        <w:t>pfer</w:t>
      </w:r>
      <w:r>
        <w:rPr>
          <w:rFonts w:ascii="Times New Roman" w:hAnsi="Times New Roman" w:cs="David" w:hint="cs"/>
          <w:sz w:val="24"/>
          <w:szCs w:val="24"/>
          <w:rtl/>
        </w:rPr>
        <w:t>, יידיש</w:t>
      </w:r>
      <w:r w:rsidR="00684A0C">
        <w:rPr>
          <w:rFonts w:ascii="Times New Roman" w:hAnsi="Times New Roman" w:cs="David" w:hint="cs"/>
          <w:sz w:val="24"/>
          <w:szCs w:val="24"/>
          <w:rtl/>
        </w:rPr>
        <w:t xml:space="preserve"> - קרבן</w:t>
      </w:r>
      <w:r>
        <w:rPr>
          <w:rFonts w:ascii="Times New Roman" w:hAnsi="Times New Roman" w:cs="David" w:hint="cs"/>
          <w:sz w:val="24"/>
          <w:szCs w:val="24"/>
          <w:rtl/>
        </w:rPr>
        <w:t>, פולנית</w:t>
      </w:r>
      <w:r w:rsidR="00684A0C">
        <w:rPr>
          <w:rFonts w:ascii="Times New Roman" w:hAnsi="Times New Roman" w:cs="David" w:hint="cs"/>
          <w:sz w:val="24"/>
          <w:szCs w:val="24"/>
          <w:rtl/>
        </w:rPr>
        <w:t xml:space="preserve"> - </w:t>
      </w:r>
      <w:r w:rsidR="0025504C">
        <w:rPr>
          <w:rFonts w:ascii="Times New Roman" w:hAnsi="Times New Roman" w:cs="David"/>
          <w:sz w:val="24"/>
          <w:szCs w:val="24"/>
        </w:rPr>
        <w:t>ofiara</w:t>
      </w:r>
      <w:r>
        <w:rPr>
          <w:rFonts w:ascii="Times New Roman" w:hAnsi="Times New Roman" w:cs="David" w:hint="cs"/>
          <w:sz w:val="24"/>
          <w:szCs w:val="24"/>
          <w:rtl/>
        </w:rPr>
        <w:t>.]</w:t>
      </w:r>
    </w:p>
    <w:p w14:paraId="7CD671BD" w14:textId="15D0CA64" w:rsidR="008D6AFF" w:rsidRDefault="00FC7F07" w:rsidP="008D6AFF">
      <w:pPr>
        <w:spacing w:after="0" w:line="360" w:lineRule="auto"/>
        <w:jc w:val="both"/>
        <w:rPr>
          <w:rFonts w:ascii="Times New Roman" w:hAnsi="Times New Roman" w:cs="David"/>
          <w:sz w:val="24"/>
          <w:szCs w:val="24"/>
          <w:rtl/>
        </w:rPr>
      </w:pPr>
      <w:r>
        <w:rPr>
          <w:rFonts w:ascii="Times New Roman" w:hAnsi="Times New Roman" w:cs="David" w:hint="cs"/>
          <w:sz w:val="24"/>
          <w:szCs w:val="24"/>
          <w:rtl/>
        </w:rPr>
        <w:t xml:space="preserve">* </w:t>
      </w:r>
      <w:r w:rsidR="008D6AFF">
        <w:rPr>
          <w:rFonts w:ascii="Times New Roman" w:hAnsi="Times New Roman" w:cs="David" w:hint="cs"/>
          <w:sz w:val="24"/>
          <w:szCs w:val="24"/>
          <w:rtl/>
        </w:rPr>
        <w:t>תרם, תרומה, פולחן (בייחוד בארמית התרגומים, אבל גם בחז"ל)</w:t>
      </w:r>
    </w:p>
    <w:p w14:paraId="49D65273" w14:textId="047A1D61" w:rsidR="008D6AFF" w:rsidRDefault="00FC7F07" w:rsidP="008D6AFF">
      <w:pPr>
        <w:spacing w:after="0" w:line="360" w:lineRule="auto"/>
        <w:jc w:val="both"/>
        <w:rPr>
          <w:rFonts w:ascii="Times New Roman" w:hAnsi="Times New Roman" w:cs="David"/>
          <w:sz w:val="24"/>
          <w:szCs w:val="24"/>
          <w:rtl/>
        </w:rPr>
      </w:pPr>
      <w:r>
        <w:rPr>
          <w:rFonts w:ascii="Times New Roman" w:hAnsi="Times New Roman" w:cs="David" w:hint="cs"/>
          <w:sz w:val="24"/>
          <w:szCs w:val="24"/>
          <w:rtl/>
        </w:rPr>
        <w:t xml:space="preserve">* </w:t>
      </w:r>
      <w:r w:rsidR="008D6AFF">
        <w:rPr>
          <w:rFonts w:ascii="Times New Roman" w:hAnsi="Times New Roman" w:cs="David" w:hint="cs"/>
          <w:sz w:val="24"/>
          <w:szCs w:val="24"/>
          <w:rtl/>
        </w:rPr>
        <w:t xml:space="preserve">חול, חולין ("שיר של יום חולין" שפירא ורוזנבלום, "שמחות קטנות של יום חולין"); שליח ציבור; ריאיון; שביתה; </w:t>
      </w:r>
    </w:p>
    <w:p w14:paraId="3E25EA1B" w14:textId="56E5F8A0" w:rsidR="008D6AFF" w:rsidRDefault="008D6AFF" w:rsidP="008D6AFF">
      <w:pPr>
        <w:spacing w:after="0" w:line="360" w:lineRule="auto"/>
        <w:jc w:val="both"/>
        <w:rPr>
          <w:rFonts w:ascii="Times New Roman" w:hAnsi="Times New Roman" w:cs="David"/>
          <w:sz w:val="24"/>
          <w:szCs w:val="24"/>
          <w:rtl/>
        </w:rPr>
      </w:pPr>
      <w:r>
        <w:rPr>
          <w:rFonts w:ascii="Times New Roman" w:hAnsi="Times New Roman" w:cs="David" w:hint="cs"/>
          <w:sz w:val="24"/>
          <w:szCs w:val="24"/>
          <w:rtl/>
        </w:rPr>
        <w:t xml:space="preserve">מסורת </w:t>
      </w:r>
      <w:r>
        <w:rPr>
          <w:rFonts w:ascii="Times New Roman" w:hAnsi="Times New Roman" w:cs="David"/>
          <w:sz w:val="24"/>
          <w:szCs w:val="24"/>
          <w:rtl/>
        </w:rPr>
        <w:t>–</w:t>
      </w:r>
      <w:r>
        <w:rPr>
          <w:rFonts w:ascii="Times New Roman" w:hAnsi="Times New Roman" w:cs="David" w:hint="cs"/>
          <w:sz w:val="24"/>
          <w:szCs w:val="24"/>
          <w:rtl/>
        </w:rPr>
        <w:t xml:space="preserve"> בחז"ל: "מסורת היא בידינו מאבותינו" (הרבה)</w:t>
      </w:r>
      <w:r w:rsidR="00E53436">
        <w:rPr>
          <w:rFonts w:ascii="Times New Roman" w:hAnsi="Times New Roman" w:cs="David" w:hint="cs"/>
          <w:sz w:val="24"/>
          <w:szCs w:val="24"/>
          <w:rtl/>
        </w:rPr>
        <w:t>.</w:t>
      </w:r>
    </w:p>
    <w:p w14:paraId="4F92EFF7" w14:textId="77777777" w:rsidR="008D6AFF" w:rsidRDefault="008D6AFF" w:rsidP="008D6AFF">
      <w:pPr>
        <w:spacing w:after="0" w:line="360" w:lineRule="auto"/>
        <w:jc w:val="both"/>
        <w:rPr>
          <w:rFonts w:ascii="Times New Roman" w:hAnsi="Times New Roman" w:cs="David"/>
          <w:sz w:val="24"/>
          <w:szCs w:val="24"/>
          <w:rtl/>
        </w:rPr>
      </w:pPr>
      <w:r>
        <w:rPr>
          <w:rFonts w:ascii="Times New Roman" w:hAnsi="Times New Roman" w:cs="David" w:hint="cs"/>
          <w:sz w:val="24"/>
          <w:szCs w:val="24"/>
          <w:rtl/>
        </w:rPr>
        <w:t xml:space="preserve">עצרת [=אספה, בדרך כלל לציין חג לה'; אבל גם לבעל: </w:t>
      </w:r>
      <w:r w:rsidRPr="007A59C3">
        <w:rPr>
          <w:rFonts w:ascii="Times New Roman" w:hAnsi="Times New Roman" w:cs="David"/>
          <w:sz w:val="24"/>
          <w:szCs w:val="24"/>
          <w:rtl/>
        </w:rPr>
        <w:t xml:space="preserve">וַיֹּ֣אמֶר יֵה֗וּא קַדְּשׁ֧וּ </w:t>
      </w:r>
      <w:r w:rsidRPr="00AF45CF">
        <w:rPr>
          <w:rFonts w:ascii="Times New Roman" w:hAnsi="Times New Roman" w:cs="David"/>
          <w:b/>
          <w:bCs/>
          <w:sz w:val="24"/>
          <w:szCs w:val="24"/>
          <w:rtl/>
        </w:rPr>
        <w:t>עֲצָרָ֛ה</w:t>
      </w:r>
      <w:r w:rsidRPr="007A59C3">
        <w:rPr>
          <w:rFonts w:ascii="Times New Roman" w:hAnsi="Times New Roman" w:cs="David"/>
          <w:sz w:val="24"/>
          <w:szCs w:val="24"/>
          <w:rtl/>
        </w:rPr>
        <w:t xml:space="preserve"> לַבַּ֖עַל וַיִּקְרָֽאוּ</w:t>
      </w:r>
      <w:r>
        <w:rPr>
          <w:rFonts w:ascii="Times New Roman" w:hAnsi="Times New Roman" w:cs="David" w:hint="cs"/>
          <w:sz w:val="24"/>
          <w:szCs w:val="24"/>
          <w:rtl/>
        </w:rPr>
        <w:t xml:space="preserve"> (מל"ב י, כ); וגם: </w:t>
      </w:r>
      <w:r w:rsidRPr="00AF45CF">
        <w:rPr>
          <w:rFonts w:ascii="Times New Roman" w:hAnsi="Times New Roman" w:cs="David"/>
          <w:sz w:val="24"/>
          <w:szCs w:val="24"/>
          <w:rtl/>
        </w:rPr>
        <w:t xml:space="preserve">כִּ֤י כֻלָּם֙ מְנָ֣אֲפִ֔ים </w:t>
      </w:r>
      <w:r w:rsidRPr="00AF45CF">
        <w:rPr>
          <w:rFonts w:ascii="Times New Roman" w:hAnsi="Times New Roman" w:cs="David"/>
          <w:b/>
          <w:bCs/>
          <w:sz w:val="24"/>
          <w:szCs w:val="24"/>
          <w:rtl/>
        </w:rPr>
        <w:t>עֲצֶ֖רֶת</w:t>
      </w:r>
      <w:r w:rsidRPr="00AF45CF">
        <w:rPr>
          <w:rFonts w:ascii="Times New Roman" w:hAnsi="Times New Roman" w:cs="David"/>
          <w:sz w:val="24"/>
          <w:szCs w:val="24"/>
          <w:rtl/>
        </w:rPr>
        <w:t xml:space="preserve"> בֹּגְדִֽים</w:t>
      </w:r>
      <w:r>
        <w:rPr>
          <w:rFonts w:ascii="Times New Roman" w:hAnsi="Times New Roman" w:cs="David" w:hint="cs"/>
          <w:sz w:val="24"/>
          <w:szCs w:val="24"/>
          <w:rtl/>
        </w:rPr>
        <w:t xml:space="preserve"> (יר' ט, א)] </w:t>
      </w:r>
    </w:p>
    <w:p w14:paraId="7B7DAEF3" w14:textId="77777777" w:rsidR="00FC7F07" w:rsidRDefault="008D6AFF" w:rsidP="008D6AFF">
      <w:pPr>
        <w:spacing w:after="0" w:line="360" w:lineRule="auto"/>
        <w:jc w:val="both"/>
        <w:rPr>
          <w:rFonts w:ascii="Times New Roman" w:hAnsi="Times New Roman" w:cs="David"/>
          <w:sz w:val="24"/>
          <w:szCs w:val="24"/>
          <w:rtl/>
        </w:rPr>
      </w:pPr>
      <w:r>
        <w:rPr>
          <w:rFonts w:ascii="Times New Roman" w:hAnsi="Times New Roman" w:cs="David" w:hint="cs"/>
          <w:sz w:val="24"/>
          <w:szCs w:val="24"/>
          <w:rtl/>
        </w:rPr>
        <w:t xml:space="preserve">מעמד </w:t>
      </w:r>
      <w:r>
        <w:rPr>
          <w:rFonts w:ascii="Times New Roman" w:hAnsi="Times New Roman" w:cs="David"/>
          <w:sz w:val="24"/>
          <w:szCs w:val="24"/>
          <w:rtl/>
        </w:rPr>
        <w:t>–</w:t>
      </w:r>
      <w:r>
        <w:rPr>
          <w:rFonts w:ascii="Times New Roman" w:hAnsi="Times New Roman" w:cs="David" w:hint="cs"/>
          <w:sz w:val="24"/>
          <w:szCs w:val="24"/>
          <w:rtl/>
        </w:rPr>
        <w:t xml:space="preserve"> חול: </w:t>
      </w:r>
      <w:r w:rsidRPr="003C42AF">
        <w:rPr>
          <w:rFonts w:ascii="Times New Roman" w:hAnsi="Times New Roman" w:cs="David"/>
          <w:sz w:val="24"/>
          <w:szCs w:val="24"/>
          <w:rtl/>
        </w:rPr>
        <w:t>הפותח חלון בכותל חצירו ב</w:t>
      </w:r>
      <w:r w:rsidRPr="003C42AF">
        <w:rPr>
          <w:rFonts w:ascii="Times New Roman" w:hAnsi="Times New Roman" w:cs="David"/>
          <w:b/>
          <w:bCs/>
          <w:sz w:val="24"/>
          <w:szCs w:val="24"/>
          <w:rtl/>
        </w:rPr>
        <w:t>מעמד</w:t>
      </w:r>
      <w:r w:rsidRPr="003C42AF">
        <w:rPr>
          <w:rFonts w:ascii="Times New Roman" w:hAnsi="Times New Roman" w:cs="David"/>
          <w:sz w:val="24"/>
          <w:szCs w:val="24"/>
          <w:rtl/>
        </w:rPr>
        <w:t xml:space="preserve"> חבירו</w:t>
      </w:r>
      <w:r>
        <w:rPr>
          <w:rFonts w:ascii="Times New Roman" w:hAnsi="Times New Roman" w:cs="David" w:hint="cs"/>
          <w:sz w:val="24"/>
          <w:szCs w:val="24"/>
          <w:rtl/>
        </w:rPr>
        <w:t xml:space="preserve"> (ירושלמי, ב"ב ג, ז, והרבה); המעמדות על יד המקדש;  </w:t>
      </w:r>
    </w:p>
    <w:p w14:paraId="530CAE9F" w14:textId="650492B9" w:rsidR="008D6AFF" w:rsidRDefault="008D6AFF" w:rsidP="008D6AFF">
      <w:pPr>
        <w:spacing w:after="0" w:line="360" w:lineRule="auto"/>
        <w:jc w:val="both"/>
        <w:rPr>
          <w:rFonts w:ascii="Times New Roman" w:hAnsi="Times New Roman" w:cs="David"/>
          <w:sz w:val="24"/>
          <w:szCs w:val="24"/>
          <w:rtl/>
        </w:rPr>
      </w:pPr>
      <w:r>
        <w:rPr>
          <w:rFonts w:ascii="Times New Roman" w:hAnsi="Times New Roman" w:cs="David" w:hint="cs"/>
          <w:sz w:val="24"/>
          <w:szCs w:val="24"/>
          <w:rtl/>
        </w:rPr>
        <w:t>היום: מעמד לטלפון; מעמד חברתי, מלחמת המעמדות; מעמד האישה.</w:t>
      </w:r>
    </w:p>
    <w:p w14:paraId="2893E613" w14:textId="337E7254" w:rsidR="008D6AFF" w:rsidRPr="00CB68A3" w:rsidRDefault="008D6AFF" w:rsidP="008D6AFF">
      <w:pPr>
        <w:spacing w:after="0" w:line="360" w:lineRule="auto"/>
        <w:jc w:val="both"/>
        <w:rPr>
          <w:rFonts w:ascii="Times New Roman" w:hAnsi="Times New Roman" w:cs="David"/>
          <w:b/>
          <w:bCs/>
          <w:sz w:val="24"/>
          <w:szCs w:val="24"/>
          <w:rtl/>
        </w:rPr>
      </w:pPr>
      <w:r w:rsidRPr="00CB68A3">
        <w:rPr>
          <w:rFonts w:ascii="Times New Roman" w:hAnsi="Times New Roman" w:cs="David" w:hint="cs"/>
          <w:b/>
          <w:bCs/>
          <w:sz w:val="24"/>
          <w:szCs w:val="24"/>
          <w:rtl/>
        </w:rPr>
        <w:t>2.</w:t>
      </w:r>
      <w:r w:rsidRPr="00CB68A3">
        <w:rPr>
          <w:rFonts w:ascii="Times New Roman" w:hAnsi="Times New Roman" w:cs="David" w:hint="cs"/>
          <w:b/>
          <w:bCs/>
          <w:sz w:val="24"/>
          <w:szCs w:val="24"/>
          <w:rtl/>
        </w:rPr>
        <w:t xml:space="preserve"> תרבות: חשיבה ועיון, אומנות</w:t>
      </w:r>
    </w:p>
    <w:p w14:paraId="4CEE3859" w14:textId="77777777" w:rsidR="008D6AFF" w:rsidRDefault="008D6AFF" w:rsidP="008D6AFF">
      <w:pPr>
        <w:spacing w:after="0" w:line="360" w:lineRule="auto"/>
        <w:jc w:val="both"/>
        <w:rPr>
          <w:rFonts w:ascii="Times New Roman" w:hAnsi="Times New Roman" w:cs="David"/>
          <w:sz w:val="24"/>
          <w:szCs w:val="24"/>
          <w:rtl/>
        </w:rPr>
      </w:pPr>
      <w:r w:rsidRPr="00E03A42">
        <w:rPr>
          <w:rFonts w:ascii="Times New Roman" w:hAnsi="Times New Roman" w:cs="David" w:hint="cs"/>
          <w:sz w:val="24"/>
          <w:szCs w:val="24"/>
          <w:rtl/>
        </w:rPr>
        <w:t xml:space="preserve">תורה, </w:t>
      </w:r>
      <w:r>
        <w:rPr>
          <w:rFonts w:ascii="Times New Roman" w:hAnsi="Times New Roman" w:cs="David" w:hint="cs"/>
          <w:sz w:val="24"/>
          <w:szCs w:val="24"/>
          <w:rtl/>
        </w:rPr>
        <w:t xml:space="preserve">משנה, </w:t>
      </w:r>
      <w:r w:rsidRPr="00E03A42">
        <w:rPr>
          <w:rFonts w:ascii="Times New Roman" w:hAnsi="Times New Roman" w:cs="David" w:hint="cs"/>
          <w:sz w:val="24"/>
          <w:szCs w:val="24"/>
          <w:rtl/>
        </w:rPr>
        <w:t>בית מדרש,</w:t>
      </w:r>
      <w:r>
        <w:rPr>
          <w:rFonts w:ascii="Times New Roman" w:hAnsi="Times New Roman" w:cs="David" w:hint="cs"/>
          <w:sz w:val="24"/>
          <w:szCs w:val="24"/>
          <w:rtl/>
        </w:rPr>
        <w:t xml:space="preserve">  הלכה, סוגיה; בעיה, קושיה, תירוץ, הדרן, מהדורה (על פי ב"ב קנז ע"ב).</w:t>
      </w:r>
    </w:p>
    <w:p w14:paraId="69F4992D" w14:textId="77777777" w:rsidR="008D6AFF" w:rsidRDefault="008D6AFF" w:rsidP="008D6AFF">
      <w:pPr>
        <w:spacing w:after="0" w:line="360" w:lineRule="auto"/>
        <w:jc w:val="both"/>
        <w:rPr>
          <w:rFonts w:ascii="Times New Roman" w:hAnsi="Times New Roman" w:cs="David"/>
          <w:sz w:val="24"/>
          <w:szCs w:val="24"/>
          <w:rtl/>
        </w:rPr>
      </w:pPr>
      <w:r>
        <w:rPr>
          <w:rFonts w:ascii="Times New Roman" w:hAnsi="Times New Roman" w:cs="David" w:hint="cs"/>
          <w:sz w:val="24"/>
          <w:szCs w:val="24"/>
          <w:rtl/>
        </w:rPr>
        <w:t>באומנות: איש רוח, הארה, השראה, קודש הקודשים</w:t>
      </w:r>
    </w:p>
    <w:p w14:paraId="67A5544C" w14:textId="6151627C" w:rsidR="008D6AFF" w:rsidRDefault="008D6AFF" w:rsidP="008D6AFF">
      <w:pPr>
        <w:spacing w:after="0" w:line="360" w:lineRule="auto"/>
        <w:jc w:val="both"/>
        <w:rPr>
          <w:rFonts w:ascii="Times New Roman" w:hAnsi="Times New Roman" w:cs="David"/>
          <w:sz w:val="24"/>
          <w:szCs w:val="24"/>
          <w:rtl/>
        </w:rPr>
      </w:pPr>
      <w:r>
        <w:rPr>
          <w:rFonts w:ascii="Times New Roman" w:hAnsi="Times New Roman" w:cs="David" w:hint="cs"/>
          <w:sz w:val="24"/>
          <w:szCs w:val="24"/>
          <w:rtl/>
        </w:rPr>
        <w:t>בתחום האומנות</w:t>
      </w:r>
      <w:r w:rsidR="00E53436">
        <w:rPr>
          <w:rFonts w:ascii="Times New Roman" w:hAnsi="Times New Roman" w:cs="David" w:hint="cs"/>
          <w:sz w:val="24"/>
          <w:szCs w:val="24"/>
          <w:rtl/>
        </w:rPr>
        <w:t>?</w:t>
      </w:r>
      <w:r>
        <w:rPr>
          <w:rFonts w:ascii="Times New Roman" w:hAnsi="Times New Roman" w:cs="David" w:hint="cs"/>
          <w:sz w:val="24"/>
          <w:szCs w:val="24"/>
          <w:rtl/>
        </w:rPr>
        <w:t xml:space="preserve"> מצאתי רק היקרות אחת  "</w:t>
      </w:r>
      <w:r w:rsidRPr="00DC6239">
        <w:rPr>
          <w:rFonts w:ascii="Times New Roman" w:hAnsi="Times New Roman" w:cs="David"/>
          <w:sz w:val="24"/>
          <w:szCs w:val="24"/>
          <w:rtl/>
        </w:rPr>
        <w:t>אנשי המגזין עמדה נראים יותר מאנשי כל מגזין אחר כ</w:t>
      </w:r>
      <w:r>
        <w:rPr>
          <w:rFonts w:ascii="Times New Roman" w:hAnsi="Times New Roman" w:cs="David" w:hint="cs"/>
          <w:sz w:val="24"/>
          <w:szCs w:val="24"/>
          <w:rtl/>
        </w:rPr>
        <w:t>'</w:t>
      </w:r>
      <w:r w:rsidRPr="00DC6239">
        <w:rPr>
          <w:rFonts w:ascii="Times New Roman" w:hAnsi="Times New Roman" w:cs="David"/>
          <w:sz w:val="24"/>
          <w:szCs w:val="24"/>
          <w:rtl/>
        </w:rPr>
        <w:t xml:space="preserve">כהנים גדולים של </w:t>
      </w:r>
      <w:r w:rsidRPr="001956C9">
        <w:rPr>
          <w:rFonts w:ascii="Times New Roman" w:hAnsi="Times New Roman" w:cs="David"/>
          <w:b/>
          <w:bCs/>
          <w:sz w:val="24"/>
          <w:szCs w:val="24"/>
          <w:rtl/>
        </w:rPr>
        <w:t>קודש הקודשים</w:t>
      </w:r>
      <w:r>
        <w:rPr>
          <w:rFonts w:ascii="Times New Roman" w:hAnsi="Times New Roman" w:cs="David" w:hint="cs"/>
          <w:sz w:val="24"/>
          <w:szCs w:val="24"/>
          <w:rtl/>
        </w:rPr>
        <w:t>'</w:t>
      </w:r>
      <w:r w:rsidRPr="00DC6239">
        <w:rPr>
          <w:rFonts w:ascii="Times New Roman" w:hAnsi="Times New Roman" w:cs="David"/>
          <w:sz w:val="24"/>
          <w:szCs w:val="24"/>
          <w:rtl/>
        </w:rPr>
        <w:t xml:space="preserve"> הלא הוא עולם הספרות שיחסם לספרות העברית הוא יחס של אדיקות דתית ממש</w:t>
      </w:r>
      <w:r>
        <w:rPr>
          <w:rFonts w:ascii="Times New Roman" w:hAnsi="Times New Roman" w:cs="David" w:hint="cs"/>
          <w:sz w:val="24"/>
          <w:szCs w:val="24"/>
          <w:rtl/>
        </w:rPr>
        <w:t>".</w:t>
      </w:r>
    </w:p>
    <w:p w14:paraId="4C9FD89A" w14:textId="106606CD" w:rsidR="008D6AFF" w:rsidRDefault="00E53436" w:rsidP="008D6AFF">
      <w:pPr>
        <w:spacing w:after="0" w:line="360" w:lineRule="auto"/>
        <w:jc w:val="both"/>
        <w:rPr>
          <w:rFonts w:ascii="Times New Roman" w:hAnsi="Times New Roman" w:cs="David"/>
          <w:sz w:val="24"/>
          <w:szCs w:val="24"/>
          <w:rtl/>
        </w:rPr>
      </w:pPr>
      <w:r>
        <w:rPr>
          <w:rFonts w:ascii="Times New Roman" w:hAnsi="Times New Roman" w:cs="David" w:hint="cs"/>
          <w:sz w:val="24"/>
          <w:szCs w:val="24"/>
          <w:rtl/>
        </w:rPr>
        <w:t xml:space="preserve">* </w:t>
      </w:r>
      <w:r w:rsidR="008D6AFF">
        <w:rPr>
          <w:rFonts w:ascii="Times New Roman" w:hAnsi="Times New Roman" w:cs="David" w:hint="cs"/>
          <w:sz w:val="24"/>
          <w:szCs w:val="24"/>
          <w:rtl/>
        </w:rPr>
        <w:t xml:space="preserve">"דברים הנוגעים </w:t>
      </w:r>
      <w:r w:rsidR="008D6AFF" w:rsidRPr="001956C9">
        <w:rPr>
          <w:rFonts w:ascii="Times New Roman" w:hAnsi="Times New Roman" w:cs="David" w:hint="cs"/>
          <w:b/>
          <w:bCs/>
          <w:sz w:val="24"/>
          <w:szCs w:val="24"/>
          <w:rtl/>
        </w:rPr>
        <w:t>בקודש הקודשים</w:t>
      </w:r>
      <w:r w:rsidR="008D6AFF">
        <w:rPr>
          <w:rFonts w:ascii="Times New Roman" w:hAnsi="Times New Roman" w:cs="David" w:hint="cs"/>
          <w:sz w:val="24"/>
          <w:szCs w:val="24"/>
          <w:rtl/>
        </w:rPr>
        <w:t xml:space="preserve"> של הביטחון"; "</w:t>
      </w:r>
      <w:r w:rsidR="008D6AFF" w:rsidRPr="00F821A3">
        <w:rPr>
          <w:rFonts w:ascii="Times New Roman" w:hAnsi="Times New Roman" w:cs="David"/>
          <w:sz w:val="24"/>
          <w:szCs w:val="24"/>
          <w:rtl/>
        </w:rPr>
        <w:t>ובראשית הידיעה נכתב</w:t>
      </w:r>
      <w:r w:rsidR="008D6AFF">
        <w:rPr>
          <w:rFonts w:ascii="Times New Roman" w:hAnsi="Times New Roman" w:cs="David" w:hint="cs"/>
          <w:sz w:val="24"/>
          <w:szCs w:val="24"/>
          <w:rtl/>
        </w:rPr>
        <w:t xml:space="preserve"> [בדיווח הסעודי]</w:t>
      </w:r>
      <w:r w:rsidR="008D6AFF" w:rsidRPr="00F821A3">
        <w:rPr>
          <w:rFonts w:ascii="Times New Roman" w:hAnsi="Times New Roman" w:cs="David"/>
          <w:sz w:val="24"/>
          <w:szCs w:val="24"/>
          <w:rtl/>
        </w:rPr>
        <w:t xml:space="preserve"> כי השיחה</w:t>
      </w:r>
      <w:r w:rsidR="008D6AFF">
        <w:rPr>
          <w:rFonts w:ascii="Times New Roman" w:hAnsi="Times New Roman" w:cs="David" w:hint="cs"/>
          <w:sz w:val="24"/>
          <w:szCs w:val="24"/>
          <w:rtl/>
        </w:rPr>
        <w:t xml:space="preserve"> [בין הרמטכ"ל איינקוט לבין עיתונאים ס</w:t>
      </w:r>
      <w:r w:rsidR="008D6AFF">
        <w:rPr>
          <w:rFonts w:ascii="David" w:hAnsi="David" w:cs="David"/>
          <w:sz w:val="24"/>
          <w:szCs w:val="24"/>
          <w:rtl/>
        </w:rPr>
        <w:t>ָ</w:t>
      </w:r>
      <w:r w:rsidR="008D6AFF">
        <w:rPr>
          <w:rFonts w:ascii="Times New Roman" w:hAnsi="Times New Roman" w:cs="David" w:hint="cs"/>
          <w:sz w:val="24"/>
          <w:szCs w:val="24"/>
          <w:rtl/>
        </w:rPr>
        <w:t>עודים]</w:t>
      </w:r>
      <w:r w:rsidR="008D6AFF" w:rsidRPr="00F821A3">
        <w:rPr>
          <w:rFonts w:ascii="Times New Roman" w:hAnsi="Times New Roman" w:cs="David"/>
          <w:sz w:val="24"/>
          <w:szCs w:val="24"/>
          <w:rtl/>
        </w:rPr>
        <w:t xml:space="preserve"> התנהלה ב</w:t>
      </w:r>
      <w:r w:rsidR="008D6AFF">
        <w:rPr>
          <w:rFonts w:ascii="Times New Roman" w:hAnsi="Times New Roman" w:cs="David" w:hint="cs"/>
          <w:sz w:val="24"/>
          <w:szCs w:val="24"/>
          <w:rtl/>
        </w:rPr>
        <w:t>'</w:t>
      </w:r>
      <w:r w:rsidR="008D6AFF" w:rsidRPr="001956C9">
        <w:rPr>
          <w:rFonts w:ascii="Times New Roman" w:hAnsi="Times New Roman" w:cs="David"/>
          <w:b/>
          <w:bCs/>
          <w:sz w:val="24"/>
          <w:szCs w:val="24"/>
          <w:rtl/>
        </w:rPr>
        <w:t xml:space="preserve">קודש הקודשים </w:t>
      </w:r>
      <w:r w:rsidR="008D6AFF" w:rsidRPr="00F821A3">
        <w:rPr>
          <w:rFonts w:ascii="Times New Roman" w:hAnsi="Times New Roman" w:cs="David"/>
          <w:sz w:val="24"/>
          <w:szCs w:val="24"/>
          <w:rtl/>
        </w:rPr>
        <w:t>של הצבא הישראלי</w:t>
      </w:r>
      <w:r w:rsidR="008D6AFF">
        <w:rPr>
          <w:rFonts w:ascii="Times New Roman" w:hAnsi="Times New Roman" w:cs="David" w:hint="cs"/>
          <w:sz w:val="24"/>
          <w:szCs w:val="24"/>
          <w:rtl/>
        </w:rPr>
        <w:t>' [בלשכת הרמטכ"ל]"; "</w:t>
      </w:r>
      <w:r w:rsidR="008D6AFF" w:rsidRPr="00944007">
        <w:rPr>
          <w:rFonts w:ascii="Times New Roman" w:hAnsi="Times New Roman" w:cs="David"/>
          <w:sz w:val="24"/>
          <w:szCs w:val="24"/>
          <w:rtl/>
        </w:rPr>
        <w:t>המרקאנה</w:t>
      </w:r>
      <w:r w:rsidR="008D6AFF">
        <w:rPr>
          <w:rFonts w:ascii="Times New Roman" w:hAnsi="Times New Roman" w:cs="David" w:hint="cs"/>
          <w:sz w:val="24"/>
          <w:szCs w:val="24"/>
          <w:rtl/>
        </w:rPr>
        <w:t xml:space="preserve"> [שם איצטדיון בריו דה ז'נרו] </w:t>
      </w:r>
      <w:r w:rsidR="008D6AFF" w:rsidRPr="00944007">
        <w:rPr>
          <w:rFonts w:ascii="Times New Roman" w:hAnsi="Times New Roman" w:cs="David"/>
          <w:sz w:val="24"/>
          <w:szCs w:val="24"/>
          <w:rtl/>
        </w:rPr>
        <w:t xml:space="preserve">היה ונשאר </w:t>
      </w:r>
      <w:r w:rsidR="008D6AFF" w:rsidRPr="001956C9">
        <w:rPr>
          <w:rFonts w:ascii="Times New Roman" w:hAnsi="Times New Roman" w:cs="David"/>
          <w:b/>
          <w:bCs/>
          <w:sz w:val="24"/>
          <w:szCs w:val="24"/>
          <w:rtl/>
        </w:rPr>
        <w:t>קודש הקודשים</w:t>
      </w:r>
      <w:r w:rsidR="008D6AFF">
        <w:rPr>
          <w:rFonts w:ascii="Times New Roman" w:hAnsi="Times New Roman" w:cs="David" w:hint="cs"/>
          <w:sz w:val="24"/>
          <w:szCs w:val="24"/>
          <w:rtl/>
        </w:rPr>
        <w:t>"; "</w:t>
      </w:r>
      <w:r w:rsidR="008D6AFF" w:rsidRPr="00944007">
        <w:rPr>
          <w:rFonts w:ascii="Times New Roman" w:hAnsi="Times New Roman" w:cs="David"/>
          <w:sz w:val="24"/>
          <w:szCs w:val="24"/>
          <w:rtl/>
        </w:rPr>
        <w:t xml:space="preserve">כשטראמפ ביזה את </w:t>
      </w:r>
      <w:r w:rsidR="008D6AFF" w:rsidRPr="001956C9">
        <w:rPr>
          <w:rFonts w:ascii="Times New Roman" w:hAnsi="Times New Roman" w:cs="David"/>
          <w:b/>
          <w:bCs/>
          <w:sz w:val="24"/>
          <w:szCs w:val="24"/>
          <w:rtl/>
        </w:rPr>
        <w:t>קודש הקודשים</w:t>
      </w:r>
      <w:r w:rsidR="008D6AFF" w:rsidRPr="00944007">
        <w:rPr>
          <w:rFonts w:ascii="Times New Roman" w:hAnsi="Times New Roman" w:cs="David"/>
          <w:sz w:val="24"/>
          <w:szCs w:val="24"/>
          <w:rtl/>
        </w:rPr>
        <w:t xml:space="preserve"> וביידן איבד את קור הרוח</w:t>
      </w:r>
      <w:r w:rsidR="008D6AFF">
        <w:rPr>
          <w:rFonts w:ascii="Times New Roman" w:hAnsi="Times New Roman" w:cs="David" w:hint="cs"/>
          <w:sz w:val="24"/>
          <w:szCs w:val="24"/>
          <w:rtl/>
        </w:rPr>
        <w:t>" [בגלל</w:t>
      </w:r>
      <w:r w:rsidR="008D6AFF" w:rsidRPr="001C2F9C">
        <w:rPr>
          <w:rFonts w:ascii="Times New Roman" w:hAnsi="Times New Roman" w:cs="David"/>
          <w:sz w:val="24"/>
          <w:szCs w:val="24"/>
          <w:rtl/>
        </w:rPr>
        <w:t xml:space="preserve"> הגילויים שהנשיא</w:t>
      </w:r>
      <w:r w:rsidR="008D6AFF">
        <w:rPr>
          <w:rFonts w:ascii="Times New Roman" w:hAnsi="Times New Roman" w:cs="David" w:hint="cs"/>
          <w:sz w:val="24"/>
          <w:szCs w:val="24"/>
          <w:rtl/>
        </w:rPr>
        <w:t xml:space="preserve"> טראמפ</w:t>
      </w:r>
      <w:r w:rsidR="008D6AFF" w:rsidRPr="001C2F9C">
        <w:rPr>
          <w:rFonts w:ascii="Times New Roman" w:hAnsi="Times New Roman" w:cs="David"/>
          <w:sz w:val="24"/>
          <w:szCs w:val="24"/>
          <w:rtl/>
        </w:rPr>
        <w:t xml:space="preserve"> ביזה את הנופלים ואת הפצועים במלחמות ארצו</w:t>
      </w:r>
      <w:r w:rsidR="008D6AFF">
        <w:rPr>
          <w:rFonts w:ascii="Times New Roman" w:hAnsi="Times New Roman" w:cs="David" w:hint="cs"/>
          <w:sz w:val="24"/>
          <w:szCs w:val="24"/>
          <w:rtl/>
        </w:rPr>
        <w:t>].</w:t>
      </w:r>
    </w:p>
    <w:p w14:paraId="7FD8D546" w14:textId="77777777" w:rsidR="008D6AFF" w:rsidRDefault="008D6AFF" w:rsidP="008D6AFF">
      <w:pPr>
        <w:spacing w:after="0" w:line="360" w:lineRule="auto"/>
        <w:jc w:val="both"/>
        <w:rPr>
          <w:rFonts w:ascii="Times New Roman" w:hAnsi="Times New Roman" w:cs="David"/>
          <w:b/>
          <w:bCs/>
          <w:sz w:val="24"/>
          <w:szCs w:val="24"/>
          <w:rtl/>
        </w:rPr>
      </w:pPr>
      <w:r w:rsidRPr="00B76394">
        <w:rPr>
          <w:rFonts w:ascii="Times New Roman" w:hAnsi="Times New Roman" w:cs="David" w:hint="cs"/>
          <w:b/>
          <w:bCs/>
          <w:sz w:val="24"/>
          <w:szCs w:val="24"/>
          <w:rtl/>
        </w:rPr>
        <w:t>שמות תפילות</w:t>
      </w:r>
    </w:p>
    <w:p w14:paraId="3C7AE0BB" w14:textId="1378CCED" w:rsidR="008D6AFF" w:rsidRDefault="008D6AFF" w:rsidP="008D6AFF">
      <w:pPr>
        <w:spacing w:after="0" w:line="360" w:lineRule="auto"/>
        <w:jc w:val="both"/>
        <w:rPr>
          <w:rFonts w:ascii="Times New Roman" w:hAnsi="Times New Roman" w:cs="David"/>
          <w:sz w:val="24"/>
          <w:szCs w:val="24"/>
          <w:rtl/>
        </w:rPr>
      </w:pPr>
      <w:r w:rsidRPr="00B76394">
        <w:rPr>
          <w:rFonts w:ascii="Times New Roman" w:hAnsi="Times New Roman" w:cs="David" w:hint="cs"/>
          <w:sz w:val="24"/>
          <w:szCs w:val="24"/>
          <w:rtl/>
        </w:rPr>
        <w:t>שחרית לנוער</w:t>
      </w:r>
      <w:r>
        <w:rPr>
          <w:rFonts w:ascii="Times New Roman" w:hAnsi="Times New Roman" w:cs="David" w:hint="cs"/>
          <w:sz w:val="24"/>
          <w:szCs w:val="24"/>
          <w:rtl/>
        </w:rPr>
        <w:t xml:space="preserve">; שחרית מוסיקלית; מנחה מוסיקלית - </w:t>
      </w:r>
      <w:r w:rsidRPr="00B76394">
        <w:rPr>
          <w:rFonts w:ascii="Times New Roman" w:hAnsi="Times New Roman" w:cs="David"/>
          <w:sz w:val="24"/>
          <w:szCs w:val="24"/>
        </w:rPr>
        <w:t>Musikalisches Opfer</w:t>
      </w:r>
      <w:r>
        <w:rPr>
          <w:rFonts w:ascii="Times New Roman" w:hAnsi="Times New Roman" w:cs="David" w:hint="cs"/>
          <w:sz w:val="24"/>
          <w:szCs w:val="24"/>
          <w:rtl/>
        </w:rPr>
        <w:t xml:space="preserve"> באך לפרידריך הגדול</w:t>
      </w:r>
      <w:r>
        <w:rPr>
          <w:rFonts w:ascii="Times New Roman" w:hAnsi="Times New Roman" w:cs="David"/>
          <w:sz w:val="24"/>
          <w:szCs w:val="24"/>
        </w:rPr>
        <w:t xml:space="preserve"> – </w:t>
      </w:r>
      <w:r w:rsidR="001932F2">
        <w:rPr>
          <w:rFonts w:ascii="Times New Roman" w:hAnsi="Times New Roman" w:cs="David" w:hint="cs"/>
          <w:sz w:val="24"/>
          <w:szCs w:val="24"/>
          <w:rtl/>
        </w:rPr>
        <w:t xml:space="preserve"> </w:t>
      </w:r>
      <w:r>
        <w:rPr>
          <w:rFonts w:ascii="Times New Roman" w:hAnsi="Times New Roman" w:cs="David" w:hint="cs"/>
          <w:sz w:val="24"/>
          <w:szCs w:val="24"/>
          <w:rtl/>
        </w:rPr>
        <w:t>בגרמנית גם במשמעות 'קורבן'; מעריב; מוסף; נעילה</w:t>
      </w:r>
    </w:p>
    <w:p w14:paraId="510C3AFA" w14:textId="16A8FD98" w:rsidR="008D6AFF" w:rsidRPr="00CB68A3" w:rsidRDefault="008D6AFF" w:rsidP="008D6AFF">
      <w:pPr>
        <w:spacing w:after="0" w:line="360" w:lineRule="auto"/>
        <w:jc w:val="both"/>
        <w:rPr>
          <w:rFonts w:ascii="Times New Roman" w:hAnsi="Times New Roman" w:cs="David"/>
          <w:b/>
          <w:bCs/>
          <w:sz w:val="24"/>
          <w:szCs w:val="24"/>
          <w:rtl/>
        </w:rPr>
      </w:pPr>
      <w:r w:rsidRPr="00CB68A3">
        <w:rPr>
          <w:rFonts w:ascii="Times New Roman" w:hAnsi="Times New Roman" w:cs="David" w:hint="cs"/>
          <w:b/>
          <w:bCs/>
          <w:sz w:val="24"/>
          <w:szCs w:val="24"/>
          <w:rtl/>
        </w:rPr>
        <w:t>3.</w:t>
      </w:r>
      <w:r w:rsidRPr="00CB68A3">
        <w:rPr>
          <w:rFonts w:ascii="Times New Roman" w:hAnsi="Times New Roman" w:cs="David" w:hint="cs"/>
          <w:b/>
          <w:bCs/>
          <w:sz w:val="24"/>
          <w:szCs w:val="24"/>
          <w:rtl/>
        </w:rPr>
        <w:t xml:space="preserve"> ענייני יום יום</w:t>
      </w:r>
    </w:p>
    <w:p w14:paraId="5D3F68E0" w14:textId="77777777" w:rsidR="008D6AFF" w:rsidRDefault="008D6AFF" w:rsidP="008D6AFF">
      <w:pPr>
        <w:spacing w:after="0" w:line="360" w:lineRule="auto"/>
        <w:jc w:val="both"/>
        <w:rPr>
          <w:rFonts w:ascii="Times New Roman" w:hAnsi="Times New Roman" w:cs="David"/>
          <w:sz w:val="24"/>
          <w:szCs w:val="24"/>
          <w:rtl/>
        </w:rPr>
      </w:pPr>
      <w:r>
        <w:rPr>
          <w:rFonts w:ascii="Times New Roman" w:hAnsi="Times New Roman" w:cs="David" w:hint="cs"/>
          <w:sz w:val="24"/>
          <w:szCs w:val="24"/>
          <w:rtl/>
        </w:rPr>
        <w:t>* אסר, איסור, א</w:t>
      </w:r>
      <w:r>
        <w:rPr>
          <w:rFonts w:ascii="David" w:hAnsi="David" w:cs="David"/>
          <w:sz w:val="24"/>
          <w:szCs w:val="24"/>
          <w:rtl/>
        </w:rPr>
        <w:t>ָ</w:t>
      </w:r>
      <w:r>
        <w:rPr>
          <w:rFonts w:ascii="Times New Roman" w:hAnsi="Times New Roman" w:cs="David" w:hint="cs"/>
          <w:sz w:val="24"/>
          <w:szCs w:val="24"/>
          <w:rtl/>
        </w:rPr>
        <w:t xml:space="preserve">סור; התיר, היתר, מותר; פטור; פסול </w:t>
      </w:r>
    </w:p>
    <w:p w14:paraId="64A75455" w14:textId="101B8D74" w:rsidR="008D6AFF" w:rsidRDefault="008D6AFF" w:rsidP="008D6AFF">
      <w:pPr>
        <w:spacing w:after="0" w:line="360" w:lineRule="auto"/>
        <w:jc w:val="both"/>
        <w:rPr>
          <w:rFonts w:ascii="Times New Roman" w:hAnsi="Times New Roman" w:cs="David"/>
          <w:sz w:val="24"/>
          <w:szCs w:val="24"/>
          <w:rtl/>
        </w:rPr>
      </w:pPr>
      <w:r>
        <w:rPr>
          <w:rFonts w:ascii="Times New Roman" w:hAnsi="Times New Roman" w:cs="David" w:hint="cs"/>
          <w:sz w:val="24"/>
          <w:szCs w:val="24"/>
          <w:rtl/>
        </w:rPr>
        <w:t xml:space="preserve">* נעתר ל-, התוודה, וידוי, טיהר, ניבא, התנזר, חגיגה, בירך על-, </w:t>
      </w:r>
    </w:p>
    <w:p w14:paraId="317F373F" w14:textId="28B3BE7B" w:rsidR="00083682" w:rsidRDefault="00083682" w:rsidP="008D6AFF">
      <w:pPr>
        <w:spacing w:after="0" w:line="360" w:lineRule="auto"/>
        <w:jc w:val="both"/>
        <w:rPr>
          <w:rFonts w:ascii="Times New Roman" w:hAnsi="Times New Roman" w:cs="David"/>
          <w:sz w:val="24"/>
          <w:szCs w:val="24"/>
          <w:rtl/>
        </w:rPr>
      </w:pPr>
    </w:p>
    <w:p w14:paraId="129F4F93" w14:textId="5B14D4A7" w:rsidR="00F10DAF" w:rsidRDefault="00F10DAF" w:rsidP="008D6AFF">
      <w:pPr>
        <w:spacing w:after="0" w:line="360" w:lineRule="auto"/>
        <w:jc w:val="both"/>
        <w:rPr>
          <w:rFonts w:ascii="Times New Roman" w:hAnsi="Times New Roman" w:cs="David"/>
          <w:sz w:val="24"/>
          <w:szCs w:val="24"/>
          <w:rtl/>
        </w:rPr>
      </w:pPr>
      <w:r>
        <w:rPr>
          <w:rFonts w:ascii="Times New Roman" w:hAnsi="Times New Roman" w:cs="David" w:hint="cs"/>
          <w:sz w:val="24"/>
          <w:szCs w:val="24"/>
          <w:rtl/>
        </w:rPr>
        <w:t xml:space="preserve">ו. </w:t>
      </w:r>
      <w:r w:rsidRPr="00F10DAF">
        <w:rPr>
          <w:rFonts w:ascii="Times New Roman" w:hAnsi="Times New Roman" w:cs="David" w:hint="cs"/>
          <w:sz w:val="24"/>
          <w:szCs w:val="24"/>
          <w:u w:val="single"/>
          <w:rtl/>
        </w:rPr>
        <w:t>לסיכום</w:t>
      </w:r>
    </w:p>
    <w:p w14:paraId="0C0E59EF" w14:textId="30C3E0B4" w:rsidR="00025ED3" w:rsidRDefault="00083682" w:rsidP="008D6AFF">
      <w:pPr>
        <w:spacing w:after="0" w:line="360" w:lineRule="auto"/>
        <w:jc w:val="both"/>
        <w:rPr>
          <w:rFonts w:ascii="Times New Roman" w:hAnsi="Times New Roman" w:cs="David"/>
          <w:sz w:val="24"/>
          <w:szCs w:val="24"/>
          <w:rtl/>
        </w:rPr>
      </w:pPr>
      <w:r>
        <w:rPr>
          <w:rFonts w:ascii="Times New Roman" w:hAnsi="Times New Roman" w:cs="David" w:hint="cs"/>
          <w:sz w:val="24"/>
          <w:szCs w:val="24"/>
          <w:rtl/>
        </w:rPr>
        <w:t>קדרי: לאמתו של דבר קשה לתאר את פני הלשון העברית המודרנית בלי אותן מאות מלים שנהגו כותבי העברית שבדורות הקודמים להשתמש בהן במשמעות של קדושה בלבד, ואילו היום הן חלק מהלשון במשמעות חילונית מובהקת.</w:t>
      </w:r>
    </w:p>
    <w:p w14:paraId="2685626C" w14:textId="4747F357" w:rsidR="00025ED3" w:rsidRPr="00B76394" w:rsidRDefault="00025ED3" w:rsidP="008D6AFF">
      <w:pPr>
        <w:spacing w:after="0" w:line="360" w:lineRule="auto"/>
        <w:jc w:val="both"/>
        <w:rPr>
          <w:rFonts w:ascii="Times New Roman" w:hAnsi="Times New Roman" w:cs="David" w:hint="cs"/>
          <w:sz w:val="24"/>
          <w:szCs w:val="24"/>
          <w:rtl/>
        </w:rPr>
      </w:pPr>
    </w:p>
    <w:p w14:paraId="025B1D7F" w14:textId="77777777" w:rsidR="008D6AFF" w:rsidRDefault="008D6AFF" w:rsidP="008D6AFF">
      <w:pPr>
        <w:spacing w:after="0" w:line="360" w:lineRule="auto"/>
        <w:jc w:val="both"/>
        <w:rPr>
          <w:rFonts w:ascii="Times New Roman" w:hAnsi="Times New Roman" w:cs="David"/>
          <w:sz w:val="24"/>
          <w:szCs w:val="24"/>
          <w:rtl/>
        </w:rPr>
      </w:pPr>
    </w:p>
    <w:p w14:paraId="7C8731BA" w14:textId="77777777" w:rsidR="008D6AFF" w:rsidRPr="00E03A42" w:rsidRDefault="008D6AFF" w:rsidP="008D6AFF">
      <w:pPr>
        <w:spacing w:after="0" w:line="360" w:lineRule="auto"/>
        <w:jc w:val="both"/>
        <w:rPr>
          <w:rFonts w:ascii="Times New Roman" w:hAnsi="Times New Roman" w:cs="David"/>
          <w:sz w:val="24"/>
          <w:szCs w:val="24"/>
          <w:rtl/>
        </w:rPr>
      </w:pPr>
    </w:p>
    <w:p w14:paraId="4DDB7738" w14:textId="77777777" w:rsidR="008D6AFF" w:rsidRDefault="008D6AFF" w:rsidP="00A63984">
      <w:pPr>
        <w:spacing w:after="0" w:line="360" w:lineRule="auto"/>
        <w:jc w:val="both"/>
        <w:rPr>
          <w:rFonts w:ascii="Times New Roman" w:hAnsi="Times New Roman" w:cs="David"/>
          <w:sz w:val="24"/>
          <w:szCs w:val="24"/>
          <w:rtl/>
        </w:rPr>
      </w:pPr>
    </w:p>
    <w:p w14:paraId="54E2A20C" w14:textId="77777777" w:rsidR="00A63984" w:rsidRDefault="00A63984" w:rsidP="0053397D">
      <w:pPr>
        <w:spacing w:after="0" w:line="360" w:lineRule="auto"/>
        <w:jc w:val="both"/>
        <w:rPr>
          <w:rFonts w:ascii="Times New Roman" w:hAnsi="Times New Roman" w:cs="David"/>
          <w:sz w:val="24"/>
          <w:szCs w:val="24"/>
          <w:rtl/>
        </w:rPr>
      </w:pPr>
    </w:p>
    <w:p w14:paraId="3BC7D812" w14:textId="77777777" w:rsidR="001A6460" w:rsidRDefault="001A6460" w:rsidP="0053397D">
      <w:pPr>
        <w:spacing w:after="0" w:line="360" w:lineRule="auto"/>
        <w:jc w:val="both"/>
        <w:rPr>
          <w:rFonts w:ascii="Times New Roman" w:hAnsi="Times New Roman" w:cs="David"/>
          <w:sz w:val="24"/>
          <w:szCs w:val="24"/>
          <w:rtl/>
        </w:rPr>
      </w:pPr>
    </w:p>
    <w:p w14:paraId="7319C570" w14:textId="77777777" w:rsidR="0053397D" w:rsidRPr="00902542" w:rsidRDefault="0053397D" w:rsidP="0023766B">
      <w:pPr>
        <w:spacing w:after="0" w:line="360" w:lineRule="auto"/>
        <w:jc w:val="both"/>
        <w:rPr>
          <w:rFonts w:ascii="Times New Roman" w:hAnsi="Times New Roman" w:cs="David" w:hint="cs"/>
          <w:sz w:val="24"/>
          <w:szCs w:val="24"/>
          <w:u w:val="single"/>
          <w:rtl/>
        </w:rPr>
      </w:pPr>
    </w:p>
    <w:p w14:paraId="027D504B" w14:textId="729EBC13" w:rsidR="0023766B" w:rsidRDefault="0023766B" w:rsidP="0023766B">
      <w:pPr>
        <w:spacing w:after="0" w:line="360" w:lineRule="auto"/>
        <w:jc w:val="both"/>
        <w:rPr>
          <w:rFonts w:ascii="Times New Roman" w:hAnsi="Times New Roman" w:cs="David"/>
          <w:sz w:val="24"/>
          <w:szCs w:val="24"/>
          <w:rtl/>
        </w:rPr>
      </w:pPr>
    </w:p>
    <w:p w14:paraId="49D6D679" w14:textId="77777777" w:rsidR="0023766B" w:rsidRDefault="0023766B" w:rsidP="00AB66C8">
      <w:pPr>
        <w:spacing w:after="0" w:line="360" w:lineRule="auto"/>
        <w:jc w:val="both"/>
        <w:rPr>
          <w:rFonts w:ascii="Times New Roman" w:hAnsi="Times New Roman" w:cs="David" w:hint="cs"/>
          <w:sz w:val="24"/>
          <w:szCs w:val="24"/>
          <w:rtl/>
        </w:rPr>
      </w:pPr>
    </w:p>
    <w:p w14:paraId="0531F9D1" w14:textId="5FB5CD69" w:rsidR="00AB66C8" w:rsidRPr="00AB66C8" w:rsidRDefault="00AB66C8" w:rsidP="00681BAB">
      <w:pPr>
        <w:jc w:val="both"/>
        <w:rPr>
          <w:rFonts w:ascii="David" w:hAnsi="David" w:cs="David"/>
          <w:sz w:val="24"/>
          <w:szCs w:val="24"/>
          <w:rtl/>
        </w:rPr>
      </w:pPr>
    </w:p>
    <w:sectPr w:rsidR="00AB66C8" w:rsidRPr="00AB66C8" w:rsidSect="00EC2BD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48"/>
    <w:rsid w:val="00014DDB"/>
    <w:rsid w:val="00025ED3"/>
    <w:rsid w:val="00083682"/>
    <w:rsid w:val="001825EC"/>
    <w:rsid w:val="001932F2"/>
    <w:rsid w:val="001956C9"/>
    <w:rsid w:val="001A56EE"/>
    <w:rsid w:val="001A6460"/>
    <w:rsid w:val="0023766B"/>
    <w:rsid w:val="00240234"/>
    <w:rsid w:val="0025504C"/>
    <w:rsid w:val="00396EA0"/>
    <w:rsid w:val="003C3FFE"/>
    <w:rsid w:val="0041174B"/>
    <w:rsid w:val="00477CA9"/>
    <w:rsid w:val="004C2D2D"/>
    <w:rsid w:val="004C35FD"/>
    <w:rsid w:val="0053397D"/>
    <w:rsid w:val="00551C48"/>
    <w:rsid w:val="00580C32"/>
    <w:rsid w:val="0059754B"/>
    <w:rsid w:val="005B2492"/>
    <w:rsid w:val="00655564"/>
    <w:rsid w:val="00681BAB"/>
    <w:rsid w:val="00684A0C"/>
    <w:rsid w:val="00776200"/>
    <w:rsid w:val="0081443D"/>
    <w:rsid w:val="008B621B"/>
    <w:rsid w:val="008D6AFF"/>
    <w:rsid w:val="00953454"/>
    <w:rsid w:val="00A63984"/>
    <w:rsid w:val="00AB66C8"/>
    <w:rsid w:val="00BE7334"/>
    <w:rsid w:val="00C46ED7"/>
    <w:rsid w:val="00CB68A3"/>
    <w:rsid w:val="00CE2968"/>
    <w:rsid w:val="00E3299C"/>
    <w:rsid w:val="00E53436"/>
    <w:rsid w:val="00E73045"/>
    <w:rsid w:val="00EC2BDF"/>
    <w:rsid w:val="00F10DAF"/>
    <w:rsid w:val="00FC7F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120B"/>
  <w15:chartTrackingRefBased/>
  <w15:docId w15:val="{FC8C73A2-14A5-4E82-B375-6BF896C4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0"/>
    <w:uiPriority w:val="9"/>
    <w:qFormat/>
    <w:rsid w:val="00551C48"/>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551C48"/>
    <w:rPr>
      <w:rFonts w:ascii="Times New Roman" w:eastAsia="Times New Roman" w:hAnsi="Times New Roman" w:cs="Times New Roman"/>
      <w:b/>
      <w:bCs/>
      <w:sz w:val="27"/>
      <w:szCs w:val="27"/>
    </w:rPr>
  </w:style>
  <w:style w:type="character" w:styleId="a3">
    <w:name w:val="Strong"/>
    <w:basedOn w:val="a0"/>
    <w:uiPriority w:val="22"/>
    <w:qFormat/>
    <w:rsid w:val="00551C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0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5445</TotalTime>
  <Pages>4</Pages>
  <Words>1177</Words>
  <Characters>5890</Characters>
  <Application>Microsoft Office Word</Application>
  <DocSecurity>0</DocSecurity>
  <Lines>49</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2022-10-20T06:50:00Z</dcterms:created>
  <dcterms:modified xsi:type="dcterms:W3CDTF">2022-10-25T18:31:00Z</dcterms:modified>
</cp:coreProperties>
</file>